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93B" w:rsidRPr="00764397" w:rsidRDefault="00F64A53" w:rsidP="00CF093B">
      <w:pPr>
        <w:jc w:val="center"/>
        <w:rPr>
          <w:rFonts w:ascii="ＭＳ 明朝" w:eastAsia="ＭＳ 明朝" w:hAnsi="ＭＳ 明朝"/>
          <w:sz w:val="24"/>
          <w:szCs w:val="24"/>
        </w:rPr>
      </w:pPr>
      <w:bookmarkStart w:id="0" w:name="_Hlk156397769"/>
      <w:r>
        <w:rPr>
          <w:rFonts w:ascii="ＭＳ 明朝" w:eastAsia="ＭＳ 明朝" w:hAnsi="ＭＳ 明朝" w:hint="eastAsia"/>
          <w:sz w:val="24"/>
          <w:szCs w:val="24"/>
        </w:rPr>
        <w:t>上尾市</w:t>
      </w:r>
      <w:r w:rsidR="00CF093B" w:rsidRPr="00764397">
        <w:rPr>
          <w:rFonts w:ascii="ＭＳ 明朝" w:eastAsia="ＭＳ 明朝" w:hAnsi="ＭＳ 明朝" w:hint="eastAsia"/>
          <w:sz w:val="24"/>
          <w:szCs w:val="24"/>
        </w:rPr>
        <w:t>障害福祉課</w:t>
      </w:r>
      <w:r>
        <w:rPr>
          <w:rFonts w:ascii="ＭＳ 明朝" w:eastAsia="ＭＳ 明朝" w:hAnsi="ＭＳ 明朝" w:hint="eastAsia"/>
          <w:sz w:val="24"/>
          <w:szCs w:val="24"/>
        </w:rPr>
        <w:t xml:space="preserve">　</w:t>
      </w:r>
      <w:r w:rsidR="00CF093B" w:rsidRPr="00764397">
        <w:rPr>
          <w:rFonts w:ascii="ＭＳ 明朝" w:eastAsia="ＭＳ 明朝" w:hAnsi="ＭＳ 明朝" w:hint="eastAsia"/>
          <w:sz w:val="24"/>
          <w:szCs w:val="24"/>
        </w:rPr>
        <w:t>窓口業務員</w:t>
      </w:r>
      <w:r w:rsidR="00193834" w:rsidRPr="00764397">
        <w:rPr>
          <w:rFonts w:ascii="ＭＳ 明朝" w:eastAsia="ＭＳ 明朝" w:hAnsi="ＭＳ 明朝" w:hint="eastAsia"/>
          <w:sz w:val="24"/>
          <w:szCs w:val="24"/>
        </w:rPr>
        <w:t>（会計年度任用職員</w:t>
      </w:r>
      <w:r w:rsidR="00E53849">
        <w:rPr>
          <w:rFonts w:ascii="ＭＳ 明朝" w:eastAsia="ＭＳ 明朝" w:hAnsi="ＭＳ 明朝" w:hint="eastAsia"/>
          <w:sz w:val="24"/>
          <w:szCs w:val="24"/>
        </w:rPr>
        <w:t xml:space="preserve">　産休・育休</w:t>
      </w:r>
      <w:r w:rsidR="00E53849" w:rsidRPr="00E53849">
        <w:rPr>
          <w:rFonts w:ascii="ＭＳ 明朝" w:eastAsia="ＭＳ 明朝" w:hAnsi="ＭＳ 明朝" w:hint="eastAsia"/>
          <w:color w:val="000000" w:themeColor="text1"/>
          <w:sz w:val="24"/>
          <w:szCs w:val="24"/>
        </w:rPr>
        <w:t>代替等</w:t>
      </w:r>
      <w:r w:rsidR="00CF093B" w:rsidRPr="00E53849">
        <w:rPr>
          <w:rFonts w:ascii="ＭＳ 明朝" w:eastAsia="ＭＳ 明朝" w:hAnsi="ＭＳ 明朝" w:hint="eastAsia"/>
          <w:color w:val="000000" w:themeColor="text1"/>
          <w:sz w:val="24"/>
          <w:szCs w:val="24"/>
        </w:rPr>
        <w:t>）募</w:t>
      </w:r>
      <w:r w:rsidR="00CF093B" w:rsidRPr="00764397">
        <w:rPr>
          <w:rFonts w:ascii="ＭＳ 明朝" w:eastAsia="ＭＳ 明朝" w:hAnsi="ＭＳ 明朝" w:hint="eastAsia"/>
          <w:sz w:val="24"/>
          <w:szCs w:val="24"/>
        </w:rPr>
        <w:t>集案内</w:t>
      </w:r>
    </w:p>
    <w:p w:rsidR="00017F9C" w:rsidRDefault="00CF093B" w:rsidP="005801AC">
      <w:pPr>
        <w:jc w:val="right"/>
        <w:rPr>
          <w:rFonts w:ascii="ＭＳ 明朝" w:eastAsia="ＭＳ 明朝" w:hAnsi="ＭＳ 明朝"/>
          <w:sz w:val="24"/>
          <w:szCs w:val="24"/>
        </w:rPr>
      </w:pPr>
      <w:r w:rsidRPr="00764397">
        <w:rPr>
          <w:rFonts w:ascii="ＭＳ 明朝" w:eastAsia="ＭＳ 明朝" w:hAnsi="ＭＳ 明朝" w:hint="eastAsia"/>
          <w:sz w:val="24"/>
          <w:szCs w:val="24"/>
        </w:rPr>
        <w:t>（令和</w:t>
      </w:r>
      <w:r w:rsidR="00982B41">
        <w:rPr>
          <w:rFonts w:ascii="ＭＳ 明朝" w:eastAsia="ＭＳ 明朝" w:hAnsi="ＭＳ 明朝" w:hint="eastAsia"/>
          <w:sz w:val="24"/>
          <w:szCs w:val="24"/>
        </w:rPr>
        <w:t>８</w:t>
      </w:r>
      <w:r w:rsidR="00747B37">
        <w:rPr>
          <w:rFonts w:ascii="ＭＳ 明朝" w:eastAsia="ＭＳ 明朝" w:hAnsi="ＭＳ 明朝" w:hint="eastAsia"/>
          <w:sz w:val="24"/>
          <w:szCs w:val="24"/>
        </w:rPr>
        <w:t>年度</w:t>
      </w:r>
      <w:r w:rsidR="00E3287B">
        <w:rPr>
          <w:rFonts w:ascii="ＭＳ 明朝" w:eastAsia="ＭＳ 明朝" w:hAnsi="ＭＳ 明朝" w:hint="eastAsia"/>
          <w:sz w:val="24"/>
          <w:szCs w:val="24"/>
        </w:rPr>
        <w:t>任用</w:t>
      </w:r>
      <w:r w:rsidRPr="00764397">
        <w:rPr>
          <w:rFonts w:ascii="ＭＳ 明朝" w:eastAsia="ＭＳ 明朝" w:hAnsi="ＭＳ 明朝" w:hint="eastAsia"/>
          <w:sz w:val="24"/>
          <w:szCs w:val="24"/>
        </w:rPr>
        <w:t>分）</w:t>
      </w:r>
    </w:p>
    <w:p w:rsidR="00CF093B" w:rsidRPr="00764397" w:rsidRDefault="00CF093B" w:rsidP="005D5FDA">
      <w:pPr>
        <w:rPr>
          <w:rFonts w:ascii="ＭＳ 明朝" w:eastAsia="ＭＳ 明朝" w:hAnsi="ＭＳ 明朝"/>
          <w:sz w:val="24"/>
          <w:szCs w:val="24"/>
        </w:rPr>
      </w:pPr>
      <w:r w:rsidRPr="00764397">
        <w:rPr>
          <w:rFonts w:ascii="ＭＳ 明朝" w:eastAsia="ＭＳ 明朝" w:hAnsi="ＭＳ 明朝" w:hint="eastAsia"/>
          <w:sz w:val="24"/>
          <w:szCs w:val="24"/>
        </w:rPr>
        <w:t>１</w:t>
      </w:r>
      <w:r w:rsidRPr="00764397">
        <w:rPr>
          <w:rFonts w:ascii="ＭＳ 明朝" w:eastAsia="ＭＳ 明朝" w:hAnsi="ＭＳ 明朝"/>
          <w:sz w:val="24"/>
          <w:szCs w:val="24"/>
        </w:rPr>
        <w:t xml:space="preserve"> </w:t>
      </w:r>
      <w:r w:rsidR="00493739" w:rsidRPr="00764397">
        <w:rPr>
          <w:rFonts w:ascii="ＭＳ 明朝" w:eastAsia="ＭＳ 明朝" w:hAnsi="ＭＳ 明朝" w:hint="eastAsia"/>
          <w:sz w:val="24"/>
          <w:szCs w:val="24"/>
        </w:rPr>
        <w:t>業務</w:t>
      </w:r>
      <w:r w:rsidRPr="00764397">
        <w:rPr>
          <w:rFonts w:ascii="ＭＳ 明朝" w:eastAsia="ＭＳ 明朝" w:hAnsi="ＭＳ 明朝"/>
          <w:sz w:val="24"/>
          <w:szCs w:val="24"/>
        </w:rPr>
        <w:t>内容</w:t>
      </w:r>
    </w:p>
    <w:p w:rsidR="00CF093B" w:rsidRPr="00B321B1" w:rsidRDefault="00CF093B" w:rsidP="00B321B1">
      <w:pPr>
        <w:pStyle w:val="a9"/>
        <w:numPr>
          <w:ilvl w:val="0"/>
          <w:numId w:val="2"/>
        </w:numPr>
        <w:ind w:leftChars="0"/>
        <w:rPr>
          <w:rFonts w:ascii="ＭＳ 明朝" w:eastAsia="ＭＳ 明朝" w:hAnsi="ＭＳ 明朝"/>
          <w:sz w:val="24"/>
          <w:szCs w:val="28"/>
        </w:rPr>
      </w:pPr>
      <w:r w:rsidRPr="00B321B1">
        <w:rPr>
          <w:rFonts w:ascii="ＭＳ 明朝" w:eastAsia="ＭＳ 明朝" w:hAnsi="ＭＳ 明朝"/>
          <w:sz w:val="24"/>
          <w:szCs w:val="28"/>
        </w:rPr>
        <w:t>窓口来庁者の受付・案内</w:t>
      </w:r>
    </w:p>
    <w:p w:rsidR="00B321B1" w:rsidRPr="00B321B1" w:rsidRDefault="00B321B1" w:rsidP="00B321B1">
      <w:pPr>
        <w:pStyle w:val="a9"/>
        <w:numPr>
          <w:ilvl w:val="0"/>
          <w:numId w:val="2"/>
        </w:numPr>
        <w:ind w:leftChars="0"/>
        <w:rPr>
          <w:rFonts w:ascii="ＭＳ 明朝" w:eastAsia="ＭＳ 明朝" w:hAnsi="ＭＳ 明朝"/>
          <w:sz w:val="24"/>
          <w:szCs w:val="28"/>
        </w:rPr>
      </w:pPr>
      <w:r>
        <w:rPr>
          <w:rFonts w:ascii="ＭＳ 明朝" w:eastAsia="ＭＳ 明朝" w:hAnsi="ＭＳ 明朝" w:hint="eastAsia"/>
          <w:sz w:val="24"/>
          <w:szCs w:val="28"/>
        </w:rPr>
        <w:t>電話応対</w:t>
      </w:r>
    </w:p>
    <w:p w:rsidR="00CF093B" w:rsidRPr="00764397" w:rsidRDefault="00CF093B" w:rsidP="005D5FDA">
      <w:pPr>
        <w:ind w:leftChars="100" w:left="210"/>
        <w:rPr>
          <w:rFonts w:ascii="ＭＳ 明朝" w:eastAsia="ＭＳ 明朝" w:hAnsi="ＭＳ 明朝"/>
          <w:sz w:val="24"/>
          <w:szCs w:val="28"/>
        </w:rPr>
      </w:pPr>
      <w:r w:rsidRPr="00764397">
        <w:rPr>
          <w:rFonts w:ascii="ＭＳ 明朝" w:eastAsia="ＭＳ 明朝" w:hAnsi="ＭＳ 明朝"/>
          <w:sz w:val="24"/>
          <w:szCs w:val="24"/>
        </w:rPr>
        <w:t xml:space="preserve">(2) </w:t>
      </w:r>
      <w:r w:rsidRPr="00764397">
        <w:rPr>
          <w:rFonts w:ascii="ＭＳ 明朝" w:eastAsia="ＭＳ 明朝" w:hAnsi="ＭＳ 明朝"/>
          <w:sz w:val="24"/>
          <w:szCs w:val="28"/>
        </w:rPr>
        <w:t>申請書類の確認・入力</w:t>
      </w:r>
    </w:p>
    <w:p w:rsidR="00CF093B" w:rsidRPr="00764397" w:rsidRDefault="00CF093B" w:rsidP="005D5FDA">
      <w:pPr>
        <w:ind w:leftChars="100" w:left="210"/>
        <w:rPr>
          <w:rFonts w:ascii="ＭＳ 明朝" w:eastAsia="ＭＳ 明朝" w:hAnsi="ＭＳ 明朝"/>
          <w:sz w:val="24"/>
          <w:szCs w:val="24"/>
        </w:rPr>
      </w:pPr>
      <w:r w:rsidRPr="00764397">
        <w:rPr>
          <w:rFonts w:ascii="ＭＳ 明朝" w:eastAsia="ＭＳ 明朝" w:hAnsi="ＭＳ 明朝"/>
          <w:sz w:val="24"/>
          <w:szCs w:val="24"/>
        </w:rPr>
        <w:t>(3)</w:t>
      </w:r>
      <w:r w:rsidRPr="00764397">
        <w:rPr>
          <w:rFonts w:ascii="ＭＳ 明朝" w:eastAsia="ＭＳ 明朝" w:hAnsi="ＭＳ 明朝" w:hint="eastAsia"/>
        </w:rPr>
        <w:t xml:space="preserve"> </w:t>
      </w:r>
      <w:r w:rsidRPr="00764397">
        <w:rPr>
          <w:rFonts w:ascii="ＭＳ 明朝" w:eastAsia="ＭＳ 明朝" w:hAnsi="ＭＳ 明朝" w:hint="eastAsia"/>
          <w:sz w:val="24"/>
          <w:szCs w:val="24"/>
        </w:rPr>
        <w:t>制度概要の説明などの業務</w:t>
      </w:r>
    </w:p>
    <w:p w:rsidR="004C7165" w:rsidRPr="00764397" w:rsidRDefault="004C7165" w:rsidP="005D5FDA">
      <w:pPr>
        <w:ind w:leftChars="100" w:left="210"/>
        <w:rPr>
          <w:rFonts w:ascii="ＭＳ 明朝" w:eastAsia="ＭＳ 明朝" w:hAnsi="ＭＳ 明朝"/>
          <w:sz w:val="24"/>
          <w:szCs w:val="24"/>
        </w:rPr>
      </w:pPr>
      <w:r w:rsidRPr="00764397">
        <w:rPr>
          <w:rFonts w:ascii="ＭＳ 明朝" w:eastAsia="ＭＳ 明朝" w:hAnsi="ＭＳ 明朝" w:hint="eastAsia"/>
          <w:sz w:val="24"/>
          <w:szCs w:val="24"/>
        </w:rPr>
        <w:t>(4) その他</w:t>
      </w:r>
      <w:r w:rsidR="0024622D" w:rsidRPr="00764397">
        <w:rPr>
          <w:rFonts w:ascii="ＭＳ 明朝" w:eastAsia="ＭＳ 明朝" w:hAnsi="ＭＳ 明朝" w:hint="eastAsia"/>
          <w:sz w:val="24"/>
          <w:szCs w:val="24"/>
        </w:rPr>
        <w:t>の</w:t>
      </w:r>
      <w:r w:rsidRPr="00764397">
        <w:rPr>
          <w:rFonts w:ascii="ＭＳ 明朝" w:eastAsia="ＭＳ 明朝" w:hAnsi="ＭＳ 明朝" w:hint="eastAsia"/>
          <w:sz w:val="24"/>
          <w:szCs w:val="24"/>
        </w:rPr>
        <w:t>必要な業務</w:t>
      </w:r>
    </w:p>
    <w:p w:rsidR="00CF093B" w:rsidRPr="00764397" w:rsidRDefault="00CF093B" w:rsidP="005D5FDA">
      <w:pPr>
        <w:rPr>
          <w:rFonts w:ascii="ＭＳ 明朝" w:eastAsia="ＭＳ 明朝" w:hAnsi="ＭＳ 明朝"/>
          <w:sz w:val="24"/>
          <w:szCs w:val="24"/>
        </w:rPr>
      </w:pPr>
    </w:p>
    <w:p w:rsidR="00CF093B" w:rsidRPr="00764397" w:rsidRDefault="00CF093B" w:rsidP="005D5FDA">
      <w:pPr>
        <w:rPr>
          <w:rFonts w:ascii="ＭＳ 明朝" w:eastAsia="ＭＳ 明朝" w:hAnsi="ＭＳ 明朝"/>
          <w:sz w:val="24"/>
          <w:szCs w:val="24"/>
        </w:rPr>
      </w:pPr>
      <w:r w:rsidRPr="00764397">
        <w:rPr>
          <w:rFonts w:ascii="ＭＳ 明朝" w:eastAsia="ＭＳ 明朝" w:hAnsi="ＭＳ 明朝" w:hint="eastAsia"/>
          <w:sz w:val="24"/>
          <w:szCs w:val="24"/>
        </w:rPr>
        <w:t>２</w:t>
      </w:r>
      <w:r w:rsidRPr="00764397">
        <w:rPr>
          <w:rFonts w:ascii="ＭＳ 明朝" w:eastAsia="ＭＳ 明朝" w:hAnsi="ＭＳ 明朝"/>
          <w:sz w:val="24"/>
          <w:szCs w:val="24"/>
        </w:rPr>
        <w:t xml:space="preserve"> 応募</w:t>
      </w:r>
      <w:r w:rsidR="00F505F6" w:rsidRPr="00764397">
        <w:rPr>
          <w:rFonts w:ascii="ＭＳ 明朝" w:eastAsia="ＭＳ 明朝" w:hAnsi="ＭＳ 明朝" w:hint="eastAsia"/>
          <w:sz w:val="24"/>
          <w:szCs w:val="24"/>
        </w:rPr>
        <w:t>要件</w:t>
      </w:r>
    </w:p>
    <w:p w:rsidR="00CF093B" w:rsidRPr="00764397" w:rsidRDefault="00324D0A" w:rsidP="003D330A">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窓口対応、</w:t>
      </w:r>
      <w:r w:rsidR="00B321B1">
        <w:rPr>
          <w:rFonts w:ascii="ＭＳ 明朝" w:eastAsia="ＭＳ 明朝" w:hAnsi="ＭＳ 明朝" w:hint="eastAsia"/>
          <w:sz w:val="24"/>
          <w:szCs w:val="24"/>
        </w:rPr>
        <w:t>電話応対、</w:t>
      </w:r>
      <w:r w:rsidR="00CF093B" w:rsidRPr="00764397">
        <w:rPr>
          <w:rFonts w:ascii="ＭＳ 明朝" w:eastAsia="ＭＳ 明朝" w:hAnsi="ＭＳ 明朝"/>
          <w:sz w:val="24"/>
          <w:szCs w:val="24"/>
        </w:rPr>
        <w:t>WordやExcel等を使用しての文章入力や資料作成等の事務作業</w:t>
      </w:r>
      <w:r w:rsidR="00EE7A12" w:rsidRPr="00764397">
        <w:rPr>
          <w:rFonts w:ascii="ＭＳ 明朝" w:eastAsia="ＭＳ 明朝" w:hAnsi="ＭＳ 明朝" w:hint="eastAsia"/>
          <w:sz w:val="24"/>
          <w:szCs w:val="24"/>
        </w:rPr>
        <w:t>、</w:t>
      </w:r>
      <w:r w:rsidR="00CF093B" w:rsidRPr="00764397">
        <w:rPr>
          <w:rFonts w:ascii="ＭＳ 明朝" w:eastAsia="ＭＳ 明朝" w:hAnsi="ＭＳ 明朝"/>
          <w:sz w:val="24"/>
          <w:szCs w:val="24"/>
        </w:rPr>
        <w:t>端末操作ができる方</w:t>
      </w:r>
    </w:p>
    <w:p w:rsidR="00CF093B" w:rsidRPr="003D330A" w:rsidRDefault="00CF093B" w:rsidP="005D5FDA">
      <w:pPr>
        <w:rPr>
          <w:rFonts w:ascii="ＭＳ 明朝" w:eastAsia="ＭＳ 明朝" w:hAnsi="ＭＳ 明朝"/>
          <w:sz w:val="24"/>
          <w:szCs w:val="24"/>
        </w:rPr>
      </w:pPr>
    </w:p>
    <w:p w:rsidR="00CF093B" w:rsidRPr="00764397" w:rsidRDefault="00193834" w:rsidP="005D5FDA">
      <w:pPr>
        <w:rPr>
          <w:rFonts w:ascii="ＭＳ 明朝" w:eastAsia="ＭＳ 明朝" w:hAnsi="ＭＳ 明朝"/>
          <w:sz w:val="24"/>
          <w:szCs w:val="24"/>
        </w:rPr>
      </w:pPr>
      <w:r w:rsidRPr="00764397">
        <w:rPr>
          <w:rFonts w:ascii="ＭＳ 明朝" w:eastAsia="ＭＳ 明朝" w:hAnsi="ＭＳ 明朝" w:hint="eastAsia"/>
          <w:sz w:val="24"/>
          <w:szCs w:val="24"/>
        </w:rPr>
        <w:t>３</w:t>
      </w:r>
      <w:r w:rsidR="00CF093B" w:rsidRPr="00764397">
        <w:rPr>
          <w:rFonts w:ascii="ＭＳ 明朝" w:eastAsia="ＭＳ 明朝" w:hAnsi="ＭＳ 明朝"/>
          <w:sz w:val="24"/>
          <w:szCs w:val="24"/>
        </w:rPr>
        <w:t xml:space="preserve"> </w:t>
      </w:r>
      <w:r w:rsidR="006C43C7" w:rsidRPr="00764397">
        <w:rPr>
          <w:rFonts w:ascii="ＭＳ 明朝" w:eastAsia="ＭＳ 明朝" w:hAnsi="ＭＳ 明朝" w:hint="eastAsia"/>
          <w:sz w:val="24"/>
          <w:szCs w:val="24"/>
        </w:rPr>
        <w:t>勤務条件</w:t>
      </w:r>
      <w:r w:rsidR="00CF093B" w:rsidRPr="00764397">
        <w:rPr>
          <w:rFonts w:ascii="ＭＳ 明朝" w:eastAsia="ＭＳ 明朝" w:hAnsi="ＭＳ 明朝"/>
          <w:sz w:val="24"/>
          <w:szCs w:val="24"/>
        </w:rPr>
        <w:t>等</w:t>
      </w:r>
    </w:p>
    <w:p w:rsidR="00CF093B" w:rsidRPr="00764397" w:rsidRDefault="00CF093B" w:rsidP="005D5FDA">
      <w:pPr>
        <w:ind w:leftChars="100" w:left="210"/>
        <w:rPr>
          <w:rFonts w:ascii="ＭＳ 明朝" w:eastAsia="ＭＳ 明朝" w:hAnsi="ＭＳ 明朝"/>
          <w:sz w:val="24"/>
          <w:szCs w:val="24"/>
        </w:rPr>
      </w:pPr>
      <w:r w:rsidRPr="00764397">
        <w:rPr>
          <w:rFonts w:ascii="ＭＳ 明朝" w:eastAsia="ＭＳ 明朝" w:hAnsi="ＭＳ 明朝"/>
          <w:sz w:val="24"/>
          <w:szCs w:val="24"/>
        </w:rPr>
        <w:t>(1) 任用期間</w:t>
      </w:r>
    </w:p>
    <w:p w:rsidR="00E53849" w:rsidRDefault="00A252A1" w:rsidP="005801AC">
      <w:pPr>
        <w:ind w:leftChars="100" w:left="210" w:firstLineChars="200" w:firstLine="480"/>
        <w:rPr>
          <w:rFonts w:ascii="ＭＳ 明朝" w:eastAsia="ＭＳ 明朝" w:hAnsi="ＭＳ 明朝"/>
          <w:sz w:val="24"/>
          <w:szCs w:val="24"/>
        </w:rPr>
      </w:pPr>
      <w:r w:rsidRPr="00A252A1">
        <w:rPr>
          <w:rFonts w:ascii="ＭＳ 明朝" w:eastAsia="ＭＳ 明朝" w:hAnsi="ＭＳ 明朝"/>
          <w:sz w:val="24"/>
          <w:szCs w:val="24"/>
        </w:rPr>
        <w:t>令和８年８月頃から令和９年３月３１日まで</w:t>
      </w:r>
      <w:r w:rsidR="00F572F8">
        <w:rPr>
          <w:rFonts w:ascii="ＭＳ 明朝" w:eastAsia="ＭＳ 明朝" w:hAnsi="ＭＳ 明朝" w:hint="eastAsia"/>
          <w:sz w:val="24"/>
          <w:szCs w:val="24"/>
        </w:rPr>
        <w:t>（</w:t>
      </w:r>
      <w:r w:rsidR="001B2535">
        <w:rPr>
          <w:rFonts w:ascii="ＭＳ 明朝" w:eastAsia="ＭＳ 明朝" w:hAnsi="ＭＳ 明朝" w:hint="eastAsia"/>
          <w:sz w:val="24"/>
          <w:szCs w:val="24"/>
        </w:rPr>
        <w:t>１</w:t>
      </w:r>
      <w:bookmarkStart w:id="1" w:name="_GoBack"/>
      <w:bookmarkEnd w:id="1"/>
      <w:r w:rsidR="00F572F8">
        <w:rPr>
          <w:rFonts w:ascii="ＭＳ 明朝" w:eastAsia="ＭＳ 明朝" w:hAnsi="ＭＳ 明朝" w:hint="eastAsia"/>
          <w:sz w:val="24"/>
          <w:szCs w:val="24"/>
        </w:rPr>
        <w:t>名）</w:t>
      </w:r>
      <w:r w:rsidR="00E53849">
        <w:rPr>
          <w:rFonts w:ascii="ＭＳ 明朝" w:eastAsia="ＭＳ 明朝" w:hAnsi="ＭＳ 明朝" w:hint="eastAsia"/>
          <w:sz w:val="24"/>
          <w:szCs w:val="24"/>
        </w:rPr>
        <w:t>会計年度任用職員</w:t>
      </w:r>
    </w:p>
    <w:p w:rsidR="00CF093B" w:rsidRPr="00764397" w:rsidRDefault="00A252A1" w:rsidP="00A252A1">
      <w:pPr>
        <w:ind w:leftChars="100" w:left="210" w:firstLineChars="200" w:firstLine="480"/>
        <w:rPr>
          <w:rFonts w:ascii="ＭＳ 明朝" w:eastAsia="ＭＳ 明朝" w:hAnsi="ＭＳ 明朝"/>
          <w:sz w:val="24"/>
          <w:szCs w:val="24"/>
        </w:rPr>
      </w:pPr>
      <w:r w:rsidRPr="00A252A1">
        <w:rPr>
          <w:rFonts w:ascii="ＭＳ 明朝" w:eastAsia="ＭＳ 明朝" w:hAnsi="ＭＳ 明朝"/>
          <w:sz w:val="24"/>
          <w:szCs w:val="24"/>
        </w:rPr>
        <w:t xml:space="preserve">  </w:t>
      </w:r>
      <w:r w:rsidR="002E1A00">
        <w:rPr>
          <w:rFonts w:ascii="ＭＳ 明朝" w:eastAsia="ＭＳ 明朝" w:hAnsi="ＭＳ 明朝" w:hint="eastAsia"/>
          <w:sz w:val="24"/>
          <w:szCs w:val="24"/>
        </w:rPr>
        <w:t>※</w:t>
      </w:r>
      <w:r w:rsidR="00CF093B" w:rsidRPr="00764397">
        <w:rPr>
          <w:rFonts w:ascii="ＭＳ 明朝" w:eastAsia="ＭＳ 明朝" w:hAnsi="ＭＳ 明朝"/>
          <w:sz w:val="24"/>
          <w:szCs w:val="24"/>
        </w:rPr>
        <w:t>採用後１ヶ月間は条件付採用期間となります。人事評価制度の対象</w:t>
      </w:r>
      <w:r w:rsidR="00C9292F" w:rsidRPr="00764397">
        <w:rPr>
          <w:rFonts w:ascii="ＭＳ 明朝" w:eastAsia="ＭＳ 明朝" w:hAnsi="ＭＳ 明朝" w:hint="eastAsia"/>
          <w:sz w:val="24"/>
          <w:szCs w:val="24"/>
        </w:rPr>
        <w:t>です</w:t>
      </w:r>
      <w:r w:rsidR="00CF093B" w:rsidRPr="00764397">
        <w:rPr>
          <w:rFonts w:ascii="ＭＳ 明朝" w:eastAsia="ＭＳ 明朝" w:hAnsi="ＭＳ 明朝"/>
          <w:sz w:val="24"/>
          <w:szCs w:val="24"/>
        </w:rPr>
        <w:t>。</w:t>
      </w:r>
    </w:p>
    <w:p w:rsidR="00C34639" w:rsidRPr="00764397" w:rsidRDefault="00CF093B" w:rsidP="002E1A00">
      <w:pPr>
        <w:ind w:leftChars="100" w:left="210" w:firstLineChars="300" w:firstLine="720"/>
        <w:rPr>
          <w:rFonts w:ascii="ＭＳ 明朝" w:eastAsia="ＭＳ 明朝" w:hAnsi="ＭＳ 明朝"/>
          <w:sz w:val="24"/>
          <w:szCs w:val="24"/>
        </w:rPr>
      </w:pPr>
      <w:r w:rsidRPr="00764397">
        <w:rPr>
          <w:rFonts w:ascii="ＭＳ 明朝" w:eastAsia="ＭＳ 明朝" w:hAnsi="ＭＳ 明朝"/>
          <w:sz w:val="24"/>
          <w:szCs w:val="24"/>
        </w:rPr>
        <w:t>勤務成績が良好な場合等、再度の任用を行う可能性があります。</w:t>
      </w:r>
    </w:p>
    <w:p w:rsidR="00CF093B" w:rsidRPr="00764397" w:rsidRDefault="00CF093B" w:rsidP="00527FF4">
      <w:pPr>
        <w:spacing w:beforeLines="50" w:before="180"/>
        <w:ind w:leftChars="100" w:left="210"/>
        <w:rPr>
          <w:rFonts w:ascii="ＭＳ 明朝" w:eastAsia="ＭＳ 明朝" w:hAnsi="ＭＳ 明朝"/>
          <w:sz w:val="24"/>
          <w:szCs w:val="24"/>
        </w:rPr>
      </w:pPr>
      <w:r w:rsidRPr="00764397">
        <w:rPr>
          <w:rFonts w:ascii="ＭＳ 明朝" w:eastAsia="ＭＳ 明朝" w:hAnsi="ＭＳ 明朝"/>
          <w:sz w:val="24"/>
          <w:szCs w:val="24"/>
        </w:rPr>
        <w:t>(2) 勤務時間</w:t>
      </w:r>
    </w:p>
    <w:p w:rsidR="00CF093B" w:rsidRPr="00764397" w:rsidRDefault="00CF093B" w:rsidP="005D5FDA">
      <w:pPr>
        <w:ind w:leftChars="100" w:left="210" w:firstLineChars="200" w:firstLine="480"/>
        <w:rPr>
          <w:rFonts w:ascii="ＭＳ 明朝" w:eastAsia="ＭＳ 明朝" w:hAnsi="ＭＳ 明朝"/>
          <w:sz w:val="24"/>
          <w:szCs w:val="24"/>
        </w:rPr>
      </w:pPr>
      <w:r w:rsidRPr="00764397">
        <w:rPr>
          <w:rFonts w:ascii="ＭＳ 明朝" w:eastAsia="ＭＳ 明朝" w:hAnsi="ＭＳ 明朝" w:hint="eastAsia"/>
          <w:sz w:val="24"/>
          <w:szCs w:val="24"/>
        </w:rPr>
        <w:t>午前</w:t>
      </w:r>
      <w:r w:rsidR="00D54F6E">
        <w:rPr>
          <w:rFonts w:ascii="ＭＳ 明朝" w:eastAsia="ＭＳ 明朝" w:hAnsi="ＭＳ 明朝" w:hint="eastAsia"/>
          <w:sz w:val="24"/>
          <w:szCs w:val="24"/>
        </w:rPr>
        <w:t>９</w:t>
      </w:r>
      <w:r w:rsidRPr="00764397">
        <w:rPr>
          <w:rFonts w:ascii="ＭＳ 明朝" w:eastAsia="ＭＳ 明朝" w:hAnsi="ＭＳ 明朝" w:hint="eastAsia"/>
          <w:sz w:val="24"/>
          <w:szCs w:val="24"/>
        </w:rPr>
        <w:t>時</w:t>
      </w:r>
      <w:r w:rsidR="00D54F6E">
        <w:rPr>
          <w:rFonts w:ascii="ＭＳ 明朝" w:eastAsia="ＭＳ 明朝" w:hAnsi="ＭＳ 明朝" w:hint="eastAsia"/>
          <w:sz w:val="24"/>
          <w:szCs w:val="24"/>
        </w:rPr>
        <w:t>０</w:t>
      </w:r>
      <w:r w:rsidR="00122DE7" w:rsidRPr="00764397">
        <w:rPr>
          <w:rFonts w:ascii="ＭＳ 明朝" w:eastAsia="ＭＳ 明朝" w:hAnsi="ＭＳ 明朝" w:hint="eastAsia"/>
          <w:sz w:val="24"/>
          <w:szCs w:val="24"/>
        </w:rPr>
        <w:t>０分から午後５</w:t>
      </w:r>
      <w:r w:rsidRPr="00764397">
        <w:rPr>
          <w:rFonts w:ascii="ＭＳ 明朝" w:eastAsia="ＭＳ 明朝" w:hAnsi="ＭＳ 明朝" w:hint="eastAsia"/>
          <w:sz w:val="24"/>
          <w:szCs w:val="24"/>
        </w:rPr>
        <w:t>時</w:t>
      </w:r>
      <w:r w:rsidR="00D54F6E">
        <w:rPr>
          <w:rFonts w:ascii="ＭＳ 明朝" w:eastAsia="ＭＳ 明朝" w:hAnsi="ＭＳ 明朝" w:hint="eastAsia"/>
          <w:sz w:val="24"/>
          <w:szCs w:val="24"/>
        </w:rPr>
        <w:t>００</w:t>
      </w:r>
      <w:r w:rsidR="00122DE7" w:rsidRPr="00764397">
        <w:rPr>
          <w:rFonts w:ascii="ＭＳ 明朝" w:eastAsia="ＭＳ 明朝" w:hAnsi="ＭＳ 明朝" w:hint="eastAsia"/>
          <w:sz w:val="24"/>
          <w:szCs w:val="24"/>
        </w:rPr>
        <w:t>分</w:t>
      </w:r>
      <w:r w:rsidRPr="00764397">
        <w:rPr>
          <w:rFonts w:ascii="ＭＳ 明朝" w:eastAsia="ＭＳ 明朝" w:hAnsi="ＭＳ 明朝" w:hint="eastAsia"/>
          <w:sz w:val="24"/>
          <w:szCs w:val="24"/>
        </w:rPr>
        <w:t>まで</w:t>
      </w:r>
      <w:r w:rsidR="00694F92" w:rsidRPr="00764397">
        <w:rPr>
          <w:rFonts w:ascii="ＭＳ 明朝" w:eastAsia="ＭＳ 明朝" w:hAnsi="ＭＳ 明朝" w:hint="eastAsia"/>
          <w:sz w:val="24"/>
          <w:szCs w:val="24"/>
        </w:rPr>
        <w:t>（</w:t>
      </w:r>
      <w:r w:rsidRPr="00764397">
        <w:rPr>
          <w:rFonts w:ascii="ＭＳ 明朝" w:eastAsia="ＭＳ 明朝" w:hAnsi="ＭＳ 明朝"/>
          <w:sz w:val="24"/>
          <w:szCs w:val="24"/>
        </w:rPr>
        <w:t>うち休憩１時間</w:t>
      </w:r>
      <w:r w:rsidR="00694F92" w:rsidRPr="00764397">
        <w:rPr>
          <w:rFonts w:ascii="ＭＳ 明朝" w:eastAsia="ＭＳ 明朝" w:hAnsi="ＭＳ 明朝" w:hint="eastAsia"/>
          <w:sz w:val="24"/>
          <w:szCs w:val="24"/>
        </w:rPr>
        <w:t>）</w:t>
      </w:r>
    </w:p>
    <w:p w:rsidR="00470579" w:rsidRPr="00764397" w:rsidRDefault="00D54F6E" w:rsidP="005D5FDA">
      <w:pPr>
        <w:ind w:leftChars="100" w:left="210" w:firstLineChars="200" w:firstLine="480"/>
        <w:rPr>
          <w:rFonts w:ascii="ＭＳ 明朝" w:eastAsia="ＭＳ 明朝" w:hAnsi="ＭＳ 明朝"/>
          <w:sz w:val="24"/>
          <w:szCs w:val="24"/>
        </w:rPr>
      </w:pPr>
      <w:r>
        <w:rPr>
          <w:rFonts w:ascii="ＭＳ 明朝" w:eastAsia="ＭＳ 明朝" w:hAnsi="ＭＳ 明朝" w:hint="eastAsia"/>
          <w:sz w:val="24"/>
          <w:szCs w:val="24"/>
        </w:rPr>
        <w:t>週４</w:t>
      </w:r>
      <w:r w:rsidR="00CF093B" w:rsidRPr="00764397">
        <w:rPr>
          <w:rFonts w:ascii="ＭＳ 明朝" w:eastAsia="ＭＳ 明朝" w:hAnsi="ＭＳ 明朝" w:hint="eastAsia"/>
          <w:sz w:val="24"/>
          <w:szCs w:val="24"/>
        </w:rPr>
        <w:t>日勤務</w:t>
      </w:r>
    </w:p>
    <w:p w:rsidR="00CF093B" w:rsidRPr="00764397" w:rsidRDefault="00CF093B" w:rsidP="00D54F6E">
      <w:pPr>
        <w:spacing w:afterLines="30" w:after="108"/>
        <w:ind w:leftChars="300" w:left="630"/>
        <w:rPr>
          <w:rFonts w:ascii="ＭＳ 明朝" w:eastAsia="ＭＳ 明朝" w:hAnsi="ＭＳ 明朝"/>
          <w:sz w:val="24"/>
          <w:szCs w:val="24"/>
        </w:rPr>
      </w:pPr>
      <w:r w:rsidRPr="00764397">
        <w:rPr>
          <w:rFonts w:ascii="ＭＳ 明朝" w:eastAsia="ＭＳ 明朝" w:hAnsi="ＭＳ 明朝"/>
          <w:sz w:val="24"/>
          <w:szCs w:val="24"/>
        </w:rPr>
        <w:t>勤務を要しない日：土曜日、日曜日、祝日</w:t>
      </w:r>
    </w:p>
    <w:p w:rsidR="00CF093B" w:rsidRPr="00764397" w:rsidRDefault="006415E5" w:rsidP="00527FF4">
      <w:pPr>
        <w:spacing w:beforeLines="50" w:before="180"/>
        <w:ind w:leftChars="100" w:left="210"/>
        <w:rPr>
          <w:rFonts w:ascii="ＭＳ 明朝" w:eastAsia="ＭＳ 明朝" w:hAnsi="ＭＳ 明朝"/>
          <w:sz w:val="24"/>
          <w:szCs w:val="24"/>
        </w:rPr>
      </w:pPr>
      <w:r w:rsidRPr="00764397">
        <w:rPr>
          <w:rFonts w:ascii="ＭＳ 明朝" w:eastAsia="ＭＳ 明朝" w:hAnsi="ＭＳ 明朝"/>
          <w:sz w:val="24"/>
          <w:szCs w:val="24"/>
        </w:rPr>
        <w:t xml:space="preserve"> </w:t>
      </w:r>
      <w:r w:rsidR="00CF093B" w:rsidRPr="00764397">
        <w:rPr>
          <w:rFonts w:ascii="ＭＳ 明朝" w:eastAsia="ＭＳ 明朝" w:hAnsi="ＭＳ 明朝"/>
          <w:sz w:val="24"/>
          <w:szCs w:val="24"/>
        </w:rPr>
        <w:t>(3) 勤務場所</w:t>
      </w:r>
    </w:p>
    <w:p w:rsidR="00CF093B" w:rsidRPr="00764397" w:rsidRDefault="00CF093B" w:rsidP="005D5FDA">
      <w:pPr>
        <w:ind w:leftChars="100" w:left="210" w:firstLineChars="200" w:firstLine="480"/>
        <w:rPr>
          <w:rFonts w:ascii="ＭＳ 明朝" w:eastAsia="ＭＳ 明朝" w:hAnsi="ＭＳ 明朝"/>
          <w:sz w:val="24"/>
          <w:szCs w:val="24"/>
        </w:rPr>
      </w:pPr>
      <w:r w:rsidRPr="00764397">
        <w:rPr>
          <w:rFonts w:ascii="ＭＳ 明朝" w:eastAsia="ＭＳ 明朝" w:hAnsi="ＭＳ 明朝" w:hint="eastAsia"/>
          <w:sz w:val="24"/>
          <w:szCs w:val="24"/>
        </w:rPr>
        <w:t>上尾市健康福祉部障害福祉課（上尾市本町３－１－１</w:t>
      </w:r>
      <w:r w:rsidRPr="00764397">
        <w:rPr>
          <w:rFonts w:ascii="ＭＳ 明朝" w:eastAsia="ＭＳ 明朝" w:hAnsi="ＭＳ 明朝"/>
          <w:sz w:val="24"/>
          <w:szCs w:val="24"/>
        </w:rPr>
        <w:t xml:space="preserve"> 上尾市役所２階）</w:t>
      </w:r>
    </w:p>
    <w:p w:rsidR="00CF093B" w:rsidRPr="00764397" w:rsidRDefault="00CF093B" w:rsidP="00527FF4">
      <w:pPr>
        <w:spacing w:beforeLines="50" w:before="180"/>
        <w:ind w:leftChars="100" w:left="210"/>
        <w:rPr>
          <w:rFonts w:ascii="ＭＳ 明朝" w:eastAsia="ＭＳ 明朝" w:hAnsi="ＭＳ 明朝"/>
          <w:sz w:val="24"/>
          <w:szCs w:val="24"/>
        </w:rPr>
      </w:pPr>
      <w:r w:rsidRPr="00764397">
        <w:rPr>
          <w:rFonts w:ascii="ＭＳ 明朝" w:eastAsia="ＭＳ 明朝" w:hAnsi="ＭＳ 明朝"/>
          <w:sz w:val="24"/>
          <w:szCs w:val="24"/>
        </w:rPr>
        <w:t>(4) 報酬</w:t>
      </w:r>
    </w:p>
    <w:p w:rsidR="00CF093B" w:rsidRPr="00764397" w:rsidRDefault="00D54F6E" w:rsidP="002E1A00">
      <w:pPr>
        <w:spacing w:afterLines="30" w:after="108"/>
        <w:ind w:leftChars="100" w:left="210" w:firstLineChars="200" w:firstLine="480"/>
        <w:rPr>
          <w:rFonts w:ascii="ＭＳ 明朝" w:eastAsia="ＭＳ 明朝" w:hAnsi="ＭＳ 明朝"/>
          <w:sz w:val="24"/>
          <w:szCs w:val="24"/>
        </w:rPr>
      </w:pPr>
      <w:r w:rsidRPr="00F572F8">
        <w:rPr>
          <w:rFonts w:ascii="ＭＳ 明朝" w:eastAsia="ＭＳ 明朝" w:hAnsi="ＭＳ 明朝" w:hint="eastAsia"/>
          <w:sz w:val="24"/>
          <w:szCs w:val="24"/>
        </w:rPr>
        <w:t xml:space="preserve">時給　</w:t>
      </w:r>
      <w:r w:rsidR="002767CE" w:rsidRPr="00F572F8">
        <w:rPr>
          <w:rFonts w:ascii="ＭＳ 明朝" w:eastAsia="ＭＳ 明朝" w:hAnsi="ＭＳ 明朝" w:hint="eastAsia"/>
          <w:sz w:val="24"/>
          <w:szCs w:val="24"/>
        </w:rPr>
        <w:t>１，４１０</w:t>
      </w:r>
      <w:r w:rsidRPr="00F572F8">
        <w:rPr>
          <w:rFonts w:ascii="ＭＳ 明朝" w:eastAsia="ＭＳ 明朝" w:hAnsi="ＭＳ 明朝" w:hint="eastAsia"/>
          <w:sz w:val="24"/>
          <w:szCs w:val="24"/>
        </w:rPr>
        <w:t>円（予定）</w:t>
      </w:r>
    </w:p>
    <w:p w:rsidR="00CF093B" w:rsidRPr="00764397" w:rsidRDefault="002E1A00" w:rsidP="002E1A00">
      <w:pPr>
        <w:ind w:leftChars="100" w:left="210"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F505F6" w:rsidRPr="00764397">
        <w:rPr>
          <w:rFonts w:ascii="ＭＳ 明朝" w:eastAsia="ＭＳ 明朝" w:hAnsi="ＭＳ 明朝" w:hint="eastAsia"/>
          <w:sz w:val="24"/>
          <w:szCs w:val="24"/>
        </w:rPr>
        <w:t>上尾市の職員として同一職</w:t>
      </w:r>
      <w:r w:rsidR="00CF093B" w:rsidRPr="00764397">
        <w:rPr>
          <w:rFonts w:ascii="ＭＳ 明朝" w:eastAsia="ＭＳ 明朝" w:hAnsi="ＭＳ 明朝" w:hint="eastAsia"/>
          <w:sz w:val="24"/>
          <w:szCs w:val="24"/>
        </w:rPr>
        <w:t>の</w:t>
      </w:r>
      <w:r w:rsidR="00F505F6" w:rsidRPr="00764397">
        <w:rPr>
          <w:rFonts w:ascii="ＭＳ 明朝" w:eastAsia="ＭＳ 明朝" w:hAnsi="ＭＳ 明朝" w:hint="eastAsia"/>
          <w:sz w:val="24"/>
          <w:szCs w:val="24"/>
        </w:rPr>
        <w:t>勤務</w:t>
      </w:r>
      <w:r w:rsidR="00CF093B" w:rsidRPr="00764397">
        <w:rPr>
          <w:rFonts w:ascii="ＭＳ 明朝" w:eastAsia="ＭＳ 明朝" w:hAnsi="ＭＳ 明朝" w:hint="eastAsia"/>
          <w:sz w:val="24"/>
          <w:szCs w:val="24"/>
        </w:rPr>
        <w:t>経験がある場合</w:t>
      </w:r>
      <w:r w:rsidR="00F505F6" w:rsidRPr="00764397">
        <w:rPr>
          <w:rFonts w:ascii="ＭＳ 明朝" w:eastAsia="ＭＳ 明朝" w:hAnsi="ＭＳ 明朝" w:hint="eastAsia"/>
          <w:sz w:val="24"/>
          <w:szCs w:val="24"/>
        </w:rPr>
        <w:t>は</w:t>
      </w:r>
      <w:r w:rsidR="00CF093B" w:rsidRPr="00764397">
        <w:rPr>
          <w:rFonts w:ascii="ＭＳ 明朝" w:eastAsia="ＭＳ 明朝" w:hAnsi="ＭＳ 明朝" w:hint="eastAsia"/>
          <w:sz w:val="24"/>
          <w:szCs w:val="24"/>
        </w:rPr>
        <w:t>、経験加算があります。</w:t>
      </w:r>
    </w:p>
    <w:p w:rsidR="00CF093B" w:rsidRPr="00764397" w:rsidRDefault="00CF093B" w:rsidP="002E1A00">
      <w:pPr>
        <w:ind w:leftChars="100" w:left="210" w:firstLineChars="300" w:firstLine="720"/>
        <w:rPr>
          <w:rFonts w:ascii="ＭＳ 明朝" w:eastAsia="ＭＳ 明朝" w:hAnsi="ＭＳ 明朝"/>
          <w:sz w:val="24"/>
          <w:szCs w:val="24"/>
        </w:rPr>
      </w:pPr>
      <w:r w:rsidRPr="00764397">
        <w:rPr>
          <w:rFonts w:ascii="ＭＳ 明朝" w:eastAsia="ＭＳ 明朝" w:hAnsi="ＭＳ 明朝"/>
          <w:sz w:val="24"/>
          <w:szCs w:val="24"/>
        </w:rPr>
        <w:t>その他</w:t>
      </w:r>
      <w:r w:rsidR="006C43C7" w:rsidRPr="00764397">
        <w:rPr>
          <w:rFonts w:ascii="ＭＳ 明朝" w:eastAsia="ＭＳ 明朝" w:hAnsi="ＭＳ 明朝" w:hint="eastAsia"/>
          <w:sz w:val="24"/>
          <w:szCs w:val="24"/>
        </w:rPr>
        <w:t>、</w:t>
      </w:r>
      <w:r w:rsidRPr="00764397">
        <w:rPr>
          <w:rFonts w:ascii="ＭＳ 明朝" w:eastAsia="ＭＳ 明朝" w:hAnsi="ＭＳ 明朝"/>
          <w:sz w:val="24"/>
          <w:szCs w:val="24"/>
        </w:rPr>
        <w:t>通勤手当（上限あり）、期末手当</w:t>
      </w:r>
      <w:r w:rsidR="006C43C7" w:rsidRPr="00764397">
        <w:rPr>
          <w:rFonts w:ascii="ＭＳ 明朝" w:eastAsia="ＭＳ 明朝" w:hAnsi="ＭＳ 明朝" w:hint="eastAsia"/>
          <w:sz w:val="24"/>
          <w:szCs w:val="24"/>
        </w:rPr>
        <w:t>を</w:t>
      </w:r>
      <w:r w:rsidRPr="00764397">
        <w:rPr>
          <w:rFonts w:ascii="ＭＳ 明朝" w:eastAsia="ＭＳ 明朝" w:hAnsi="ＭＳ 明朝"/>
          <w:sz w:val="24"/>
          <w:szCs w:val="24"/>
        </w:rPr>
        <w:t>本市基準により支給</w:t>
      </w:r>
      <w:r w:rsidR="006C43C7" w:rsidRPr="00764397">
        <w:rPr>
          <w:rFonts w:ascii="ＭＳ 明朝" w:eastAsia="ＭＳ 明朝" w:hAnsi="ＭＳ 明朝" w:hint="eastAsia"/>
          <w:sz w:val="24"/>
          <w:szCs w:val="24"/>
        </w:rPr>
        <w:t>します。</w:t>
      </w:r>
    </w:p>
    <w:p w:rsidR="00CF093B" w:rsidRPr="00764397" w:rsidRDefault="00CF093B" w:rsidP="00527FF4">
      <w:pPr>
        <w:spacing w:beforeLines="50" w:before="180"/>
        <w:ind w:leftChars="100" w:left="210"/>
        <w:rPr>
          <w:rFonts w:ascii="ＭＳ 明朝" w:eastAsia="ＭＳ 明朝" w:hAnsi="ＭＳ 明朝"/>
          <w:sz w:val="24"/>
          <w:szCs w:val="24"/>
        </w:rPr>
      </w:pPr>
      <w:r w:rsidRPr="00764397">
        <w:rPr>
          <w:rFonts w:ascii="ＭＳ 明朝" w:eastAsia="ＭＳ 明朝" w:hAnsi="ＭＳ 明朝"/>
          <w:sz w:val="24"/>
          <w:szCs w:val="24"/>
        </w:rPr>
        <w:t>(5) 休暇等</w:t>
      </w:r>
    </w:p>
    <w:p w:rsidR="00CF093B" w:rsidRPr="00764397" w:rsidRDefault="00F877C2" w:rsidP="005D5FDA">
      <w:pPr>
        <w:ind w:leftChars="100" w:left="210" w:firstLineChars="200" w:firstLine="480"/>
        <w:rPr>
          <w:rFonts w:ascii="ＭＳ 明朝" w:eastAsia="ＭＳ 明朝" w:hAnsi="ＭＳ 明朝"/>
          <w:sz w:val="24"/>
          <w:szCs w:val="24"/>
        </w:rPr>
      </w:pPr>
      <w:r>
        <w:rPr>
          <w:rFonts w:ascii="ＭＳ 明朝" w:eastAsia="ＭＳ 明朝" w:hAnsi="ＭＳ 明朝" w:hint="eastAsia"/>
          <w:sz w:val="24"/>
          <w:szCs w:val="24"/>
        </w:rPr>
        <w:t>①</w:t>
      </w:r>
      <w:r w:rsidR="00CF093B" w:rsidRPr="00764397">
        <w:rPr>
          <w:rFonts w:ascii="ＭＳ 明朝" w:eastAsia="ＭＳ 明朝" w:hAnsi="ＭＳ 明朝"/>
          <w:sz w:val="24"/>
          <w:szCs w:val="24"/>
        </w:rPr>
        <w:t>年末年始（１２月２９日～１月３日）</w:t>
      </w:r>
    </w:p>
    <w:p w:rsidR="00CF093B" w:rsidRPr="00764397" w:rsidRDefault="00F877C2" w:rsidP="005D5FDA">
      <w:pPr>
        <w:ind w:leftChars="100" w:left="210" w:firstLineChars="200" w:firstLine="480"/>
        <w:rPr>
          <w:rFonts w:ascii="ＭＳ 明朝" w:eastAsia="ＭＳ 明朝" w:hAnsi="ＭＳ 明朝"/>
          <w:sz w:val="24"/>
          <w:szCs w:val="24"/>
        </w:rPr>
      </w:pPr>
      <w:r>
        <w:rPr>
          <w:rFonts w:ascii="ＭＳ 明朝" w:eastAsia="ＭＳ 明朝" w:hAnsi="ＭＳ 明朝" w:hint="eastAsia"/>
          <w:sz w:val="24"/>
          <w:szCs w:val="24"/>
        </w:rPr>
        <w:t>②</w:t>
      </w:r>
      <w:r w:rsidR="00CF093B" w:rsidRPr="00764397">
        <w:rPr>
          <w:rFonts w:ascii="ＭＳ 明朝" w:eastAsia="ＭＳ 明朝" w:hAnsi="ＭＳ 明朝"/>
          <w:sz w:val="24"/>
          <w:szCs w:val="24"/>
        </w:rPr>
        <w:t>年次有給休暇</w:t>
      </w:r>
      <w:r w:rsidR="00591726">
        <w:rPr>
          <w:rFonts w:ascii="ＭＳ 明朝" w:eastAsia="ＭＳ 明朝" w:hAnsi="ＭＳ 明朝" w:hint="eastAsia"/>
          <w:sz w:val="24"/>
          <w:szCs w:val="24"/>
        </w:rPr>
        <w:t xml:space="preserve">　</w:t>
      </w:r>
      <w:r w:rsidR="00C83EEF">
        <w:rPr>
          <w:rFonts w:ascii="ＭＳ 明朝" w:eastAsia="ＭＳ 明朝" w:hAnsi="ＭＳ 明朝" w:hint="eastAsia"/>
          <w:sz w:val="24"/>
          <w:szCs w:val="24"/>
        </w:rPr>
        <w:t xml:space="preserve">　</w:t>
      </w:r>
      <w:r w:rsidR="00591726">
        <w:rPr>
          <w:rFonts w:ascii="ＭＳ 明朝" w:eastAsia="ＭＳ 明朝" w:hAnsi="ＭＳ 明朝" w:hint="eastAsia"/>
          <w:sz w:val="24"/>
          <w:szCs w:val="24"/>
        </w:rPr>
        <w:t>有</w:t>
      </w:r>
    </w:p>
    <w:p w:rsidR="00CF093B" w:rsidRPr="00764397" w:rsidRDefault="00F877C2" w:rsidP="005D5FDA">
      <w:pPr>
        <w:ind w:leftChars="100" w:left="210" w:firstLineChars="200" w:firstLine="480"/>
        <w:rPr>
          <w:rFonts w:ascii="ＭＳ 明朝" w:eastAsia="ＭＳ 明朝" w:hAnsi="ＭＳ 明朝"/>
          <w:sz w:val="24"/>
          <w:szCs w:val="24"/>
        </w:rPr>
      </w:pPr>
      <w:r>
        <w:rPr>
          <w:rFonts w:ascii="ＭＳ 明朝" w:eastAsia="ＭＳ 明朝" w:hAnsi="ＭＳ 明朝" w:hint="eastAsia"/>
          <w:sz w:val="24"/>
          <w:szCs w:val="24"/>
        </w:rPr>
        <w:t>③</w:t>
      </w:r>
      <w:r w:rsidR="00CF093B" w:rsidRPr="00764397">
        <w:rPr>
          <w:rFonts w:ascii="ＭＳ 明朝" w:eastAsia="ＭＳ 明朝" w:hAnsi="ＭＳ 明朝"/>
          <w:sz w:val="24"/>
          <w:szCs w:val="24"/>
        </w:rPr>
        <w:t>その他：特別休暇（忌引休暇等）</w:t>
      </w:r>
      <w:r w:rsidR="00C83EEF">
        <w:rPr>
          <w:rFonts w:ascii="ＭＳ 明朝" w:eastAsia="ＭＳ 明朝" w:hAnsi="ＭＳ 明朝" w:hint="eastAsia"/>
          <w:sz w:val="24"/>
          <w:szCs w:val="24"/>
        </w:rPr>
        <w:t xml:space="preserve">　有</w:t>
      </w:r>
    </w:p>
    <w:p w:rsidR="00CF093B" w:rsidRPr="00764397" w:rsidRDefault="00CF093B" w:rsidP="00527FF4">
      <w:pPr>
        <w:spacing w:beforeLines="50" w:before="180"/>
        <w:ind w:leftChars="100" w:left="210"/>
        <w:rPr>
          <w:rFonts w:ascii="ＭＳ 明朝" w:eastAsia="ＭＳ 明朝" w:hAnsi="ＭＳ 明朝"/>
          <w:sz w:val="24"/>
          <w:szCs w:val="24"/>
        </w:rPr>
      </w:pPr>
      <w:r w:rsidRPr="00764397">
        <w:rPr>
          <w:rFonts w:ascii="ＭＳ 明朝" w:eastAsia="ＭＳ 明朝" w:hAnsi="ＭＳ 明朝"/>
          <w:sz w:val="24"/>
          <w:szCs w:val="24"/>
        </w:rPr>
        <w:t>(6) 社会保険</w:t>
      </w:r>
    </w:p>
    <w:p w:rsidR="00CF093B" w:rsidRPr="00764397" w:rsidRDefault="00CF093B" w:rsidP="005D5FDA">
      <w:pPr>
        <w:ind w:leftChars="100" w:left="210" w:firstLineChars="200" w:firstLine="480"/>
        <w:rPr>
          <w:rFonts w:ascii="ＭＳ 明朝" w:eastAsia="ＭＳ 明朝" w:hAnsi="ＭＳ 明朝"/>
          <w:sz w:val="24"/>
          <w:szCs w:val="24"/>
        </w:rPr>
      </w:pPr>
      <w:r w:rsidRPr="00764397">
        <w:rPr>
          <w:rFonts w:ascii="ＭＳ 明朝" w:eastAsia="ＭＳ 明朝" w:hAnsi="ＭＳ 明朝" w:hint="eastAsia"/>
          <w:sz w:val="24"/>
          <w:szCs w:val="24"/>
        </w:rPr>
        <w:t>健康保険、厚生年金保険、雇用保険</w:t>
      </w:r>
      <w:r w:rsidR="006415E5">
        <w:rPr>
          <w:rFonts w:ascii="ＭＳ 明朝" w:eastAsia="ＭＳ 明朝" w:hAnsi="ＭＳ 明朝" w:hint="eastAsia"/>
          <w:sz w:val="24"/>
          <w:szCs w:val="24"/>
        </w:rPr>
        <w:t xml:space="preserve">　　有</w:t>
      </w:r>
    </w:p>
    <w:p w:rsidR="00683220" w:rsidRPr="00764397" w:rsidRDefault="00683220" w:rsidP="005D5FDA">
      <w:pPr>
        <w:rPr>
          <w:rFonts w:ascii="ＭＳ 明朝" w:eastAsia="ＭＳ 明朝" w:hAnsi="ＭＳ 明朝"/>
          <w:sz w:val="24"/>
          <w:szCs w:val="24"/>
        </w:rPr>
      </w:pPr>
    </w:p>
    <w:p w:rsidR="00CF093B" w:rsidRPr="00764397" w:rsidRDefault="00193834" w:rsidP="005D5FDA">
      <w:pPr>
        <w:rPr>
          <w:rFonts w:ascii="ＭＳ 明朝" w:eastAsia="ＭＳ 明朝" w:hAnsi="ＭＳ 明朝"/>
          <w:sz w:val="24"/>
          <w:szCs w:val="24"/>
        </w:rPr>
      </w:pPr>
      <w:r w:rsidRPr="00764397">
        <w:rPr>
          <w:rFonts w:ascii="ＭＳ 明朝" w:eastAsia="ＭＳ 明朝" w:hAnsi="ＭＳ 明朝" w:hint="eastAsia"/>
          <w:sz w:val="24"/>
          <w:szCs w:val="24"/>
        </w:rPr>
        <w:t>４</w:t>
      </w:r>
      <w:r w:rsidR="00CF093B" w:rsidRPr="00764397">
        <w:rPr>
          <w:rFonts w:ascii="ＭＳ 明朝" w:eastAsia="ＭＳ 明朝" w:hAnsi="ＭＳ 明朝"/>
          <w:sz w:val="24"/>
          <w:szCs w:val="24"/>
        </w:rPr>
        <w:t xml:space="preserve"> 申込方法</w:t>
      </w:r>
    </w:p>
    <w:p w:rsidR="00CF093B" w:rsidRPr="00764397" w:rsidRDefault="00CF093B" w:rsidP="002E1A00">
      <w:pPr>
        <w:ind w:leftChars="100" w:left="211" w:hanging="1"/>
        <w:rPr>
          <w:rFonts w:ascii="ＭＳ 明朝" w:eastAsia="ＭＳ 明朝" w:hAnsi="ＭＳ 明朝"/>
          <w:sz w:val="24"/>
          <w:szCs w:val="24"/>
        </w:rPr>
      </w:pPr>
      <w:r w:rsidRPr="00764397">
        <w:rPr>
          <w:rFonts w:ascii="ＭＳ 明朝" w:eastAsia="ＭＳ 明朝" w:hAnsi="ＭＳ 明朝" w:hint="eastAsia"/>
          <w:sz w:val="24"/>
          <w:szCs w:val="24"/>
        </w:rPr>
        <w:lastRenderedPageBreak/>
        <w:t>次の</w:t>
      </w:r>
      <w:r w:rsidRPr="00764397">
        <w:rPr>
          <w:rFonts w:ascii="ＭＳ 明朝" w:eastAsia="ＭＳ 明朝" w:hAnsi="ＭＳ 明朝"/>
          <w:sz w:val="24"/>
          <w:szCs w:val="24"/>
        </w:rPr>
        <w:t>(1)</w:t>
      </w:r>
      <w:r w:rsidR="000D06A6">
        <w:rPr>
          <w:rFonts w:ascii="ＭＳ 明朝" w:eastAsia="ＭＳ 明朝" w:hAnsi="ＭＳ 明朝" w:hint="eastAsia"/>
          <w:sz w:val="24"/>
          <w:szCs w:val="24"/>
        </w:rPr>
        <w:t>と</w:t>
      </w:r>
      <w:r w:rsidRPr="00764397">
        <w:rPr>
          <w:rFonts w:ascii="ＭＳ 明朝" w:eastAsia="ＭＳ 明朝" w:hAnsi="ＭＳ 明朝"/>
          <w:sz w:val="24"/>
          <w:szCs w:val="24"/>
        </w:rPr>
        <w:t>(2)</w:t>
      </w:r>
      <w:r w:rsidR="00B123B3">
        <w:rPr>
          <w:rFonts w:ascii="ＭＳ 明朝" w:eastAsia="ＭＳ 明朝" w:hAnsi="ＭＳ 明朝" w:hint="eastAsia"/>
          <w:sz w:val="24"/>
          <w:szCs w:val="24"/>
        </w:rPr>
        <w:t>の手続きを行って</w:t>
      </w:r>
      <w:r w:rsidRPr="00764397">
        <w:rPr>
          <w:rFonts w:ascii="ＭＳ 明朝" w:eastAsia="ＭＳ 明朝" w:hAnsi="ＭＳ 明朝"/>
          <w:sz w:val="24"/>
          <w:szCs w:val="24"/>
        </w:rPr>
        <w:t>ください。</w:t>
      </w:r>
    </w:p>
    <w:p w:rsidR="00B123B3" w:rsidRDefault="00B123B3" w:rsidP="00B123B3">
      <w:pPr>
        <w:ind w:leftChars="100" w:left="211" w:hanging="1"/>
        <w:rPr>
          <w:rFonts w:ascii="ＭＳ 明朝" w:eastAsia="ＭＳ 明朝" w:hAnsi="ＭＳ 明朝"/>
          <w:sz w:val="24"/>
          <w:szCs w:val="24"/>
        </w:rPr>
      </w:pPr>
      <w:r w:rsidRPr="00764397">
        <w:rPr>
          <w:rFonts w:ascii="ＭＳ 明朝" w:eastAsia="ＭＳ 明朝" w:hAnsi="ＭＳ 明朝"/>
          <w:sz w:val="24"/>
          <w:szCs w:val="24"/>
        </w:rPr>
        <w:t>(1)</w:t>
      </w:r>
      <w:r w:rsidRPr="00B123B3">
        <w:rPr>
          <w:rFonts w:ascii="ＭＳ 明朝" w:eastAsia="ＭＳ 明朝" w:hAnsi="ＭＳ 明朝" w:hint="eastAsia"/>
          <w:sz w:val="24"/>
          <w:szCs w:val="24"/>
        </w:rPr>
        <w:t>上尾市会計年度任用職員</w:t>
      </w:r>
      <w:r>
        <w:rPr>
          <w:rFonts w:ascii="ＭＳ 明朝" w:eastAsia="ＭＳ 明朝" w:hAnsi="ＭＳ 明朝" w:hint="eastAsia"/>
          <w:sz w:val="24"/>
          <w:szCs w:val="24"/>
        </w:rPr>
        <w:t>の登録</w:t>
      </w:r>
      <w:r w:rsidRPr="00B123B3">
        <w:rPr>
          <w:rFonts w:ascii="ＭＳ 明朝" w:eastAsia="ＭＳ 明朝" w:hAnsi="ＭＳ 明朝" w:hint="eastAsia"/>
          <w:sz w:val="24"/>
          <w:szCs w:val="24"/>
        </w:rPr>
        <w:t>（電子申請）</w:t>
      </w:r>
    </w:p>
    <w:p w:rsidR="00B123B3" w:rsidRDefault="00384866" w:rsidP="00F83057">
      <w:pPr>
        <w:ind w:leftChars="100" w:left="210" w:firstLineChars="200" w:firstLine="420"/>
        <w:rPr>
          <w:rFonts w:ascii="ＭＳ 明朝" w:eastAsia="ＭＳ 明朝" w:hAnsi="ＭＳ 明朝"/>
          <w:sz w:val="24"/>
          <w:szCs w:val="24"/>
        </w:rPr>
      </w:pPr>
      <w:hyperlink r:id="rId8" w:history="1">
        <w:r w:rsidR="00F83057" w:rsidRPr="002C637C">
          <w:rPr>
            <w:rStyle w:val="aa"/>
          </w:rPr>
          <w:t>https://www.city.ageo.lg.jp/page/016120020101.html</w:t>
        </w:r>
      </w:hyperlink>
    </w:p>
    <w:p w:rsidR="00B123B3" w:rsidRPr="00B123B3" w:rsidRDefault="0022150C" w:rsidP="00F83057">
      <w:pPr>
        <w:ind w:leftChars="200" w:left="420"/>
        <w:rPr>
          <w:rFonts w:ascii="ＭＳ 明朝" w:eastAsia="ＭＳ 明朝" w:hAnsi="ＭＳ 明朝"/>
          <w:sz w:val="24"/>
          <w:szCs w:val="24"/>
        </w:rPr>
      </w:pPr>
      <w:r>
        <w:rPr>
          <w:rFonts w:ascii="ＭＳ 明朝" w:eastAsia="ＭＳ 明朝" w:hAnsi="ＭＳ 明朝" w:hint="eastAsia"/>
          <w:sz w:val="24"/>
          <w:szCs w:val="24"/>
        </w:rPr>
        <w:t>「</w:t>
      </w:r>
      <w:r w:rsidRPr="0022150C">
        <w:rPr>
          <w:rFonts w:ascii="ＭＳ 明朝" w:eastAsia="ＭＳ 明朝" w:hAnsi="ＭＳ 明朝" w:hint="eastAsia"/>
          <w:sz w:val="24"/>
          <w:szCs w:val="24"/>
        </w:rPr>
        <w:t>会計年度任用職員の登録募集について</w:t>
      </w:r>
      <w:r>
        <w:rPr>
          <w:rFonts w:ascii="ＭＳ 明朝" w:eastAsia="ＭＳ 明朝" w:hAnsi="ＭＳ 明朝" w:hint="eastAsia"/>
          <w:sz w:val="24"/>
          <w:szCs w:val="24"/>
        </w:rPr>
        <w:t>」→</w:t>
      </w:r>
      <w:r w:rsidR="00B123B3">
        <w:rPr>
          <w:rFonts w:ascii="ＭＳ 明朝" w:eastAsia="ＭＳ 明朝" w:hAnsi="ＭＳ 明朝" w:hint="eastAsia"/>
          <w:sz w:val="24"/>
          <w:szCs w:val="24"/>
        </w:rPr>
        <w:t>「登録はこちらから（電子申請）」</w:t>
      </w:r>
      <w:r w:rsidR="00F83057">
        <w:rPr>
          <w:rFonts w:ascii="ＭＳ 明朝" w:eastAsia="ＭＳ 明朝" w:hAnsi="ＭＳ 明朝" w:hint="eastAsia"/>
          <w:sz w:val="24"/>
          <w:szCs w:val="24"/>
        </w:rPr>
        <w:t>→</w:t>
      </w:r>
      <w:r w:rsidR="00B123B3">
        <w:rPr>
          <w:rFonts w:ascii="ＭＳ 明朝" w:eastAsia="ＭＳ 明朝" w:hAnsi="ＭＳ 明朝" w:hint="eastAsia"/>
          <w:sz w:val="24"/>
          <w:szCs w:val="24"/>
        </w:rPr>
        <w:t>「</w:t>
      </w:r>
      <w:r w:rsidR="00B123B3" w:rsidRPr="00B123B3">
        <w:rPr>
          <w:rFonts w:ascii="ＭＳ 明朝" w:eastAsia="ＭＳ 明朝" w:hAnsi="ＭＳ 明朝" w:hint="eastAsia"/>
          <w:sz w:val="24"/>
          <w:szCs w:val="24"/>
        </w:rPr>
        <w:t>利用者登録せずに申し込む方はこちら」</w:t>
      </w:r>
      <w:r w:rsidR="00B123B3">
        <w:rPr>
          <w:rFonts w:ascii="ＭＳ 明朝" w:eastAsia="ＭＳ 明朝" w:hAnsi="ＭＳ 明朝" w:hint="eastAsia"/>
          <w:sz w:val="24"/>
          <w:szCs w:val="24"/>
        </w:rPr>
        <w:t>に進んでください。</w:t>
      </w:r>
    </w:p>
    <w:p w:rsidR="00B123B3" w:rsidRPr="00B123B3" w:rsidRDefault="00B123B3" w:rsidP="00AD4665">
      <w:pPr>
        <w:ind w:leftChars="100" w:left="210" w:firstLineChars="100" w:firstLine="240"/>
        <w:rPr>
          <w:rFonts w:ascii="ＭＳ 明朝" w:eastAsia="ＭＳ 明朝" w:hAnsi="ＭＳ 明朝"/>
          <w:sz w:val="24"/>
          <w:szCs w:val="24"/>
        </w:rPr>
      </w:pPr>
      <w:r w:rsidRPr="00B123B3">
        <w:rPr>
          <w:rFonts w:ascii="ＭＳ 明朝" w:eastAsia="ＭＳ 明朝" w:hAnsi="ＭＳ 明朝" w:hint="eastAsia"/>
          <w:sz w:val="24"/>
          <w:szCs w:val="24"/>
        </w:rPr>
        <w:t>※</w:t>
      </w:r>
      <w:r>
        <w:rPr>
          <w:rFonts w:ascii="ＭＳ 明朝" w:eastAsia="ＭＳ 明朝" w:hAnsi="ＭＳ 明朝" w:hint="eastAsia"/>
          <w:sz w:val="24"/>
          <w:szCs w:val="24"/>
        </w:rPr>
        <w:t>すでに</w:t>
      </w:r>
      <w:r w:rsidRPr="00B123B3">
        <w:rPr>
          <w:rFonts w:ascii="ＭＳ 明朝" w:eastAsia="ＭＳ 明朝" w:hAnsi="ＭＳ 明朝" w:hint="eastAsia"/>
          <w:sz w:val="24"/>
          <w:szCs w:val="24"/>
        </w:rPr>
        <w:t>登録中の方は、再び新規登録する必要はありません。</w:t>
      </w:r>
    </w:p>
    <w:p w:rsidR="00B123B3" w:rsidRDefault="00B123B3" w:rsidP="00F83057">
      <w:pPr>
        <w:spacing w:beforeLines="50" w:before="180"/>
        <w:ind w:leftChars="100" w:left="210"/>
        <w:rPr>
          <w:rFonts w:ascii="ＭＳ 明朝" w:eastAsia="ＭＳ 明朝" w:hAnsi="ＭＳ 明朝"/>
          <w:sz w:val="24"/>
          <w:szCs w:val="24"/>
        </w:rPr>
      </w:pPr>
      <w:r w:rsidRPr="00764397">
        <w:rPr>
          <w:rFonts w:ascii="ＭＳ 明朝" w:eastAsia="ＭＳ 明朝" w:hAnsi="ＭＳ 明朝"/>
          <w:sz w:val="24"/>
          <w:szCs w:val="24"/>
        </w:rPr>
        <w:t>(2)</w:t>
      </w:r>
      <w:r w:rsidR="00026548">
        <w:rPr>
          <w:rFonts w:ascii="ＭＳ 明朝" w:eastAsia="ＭＳ 明朝" w:hAnsi="ＭＳ 明朝" w:hint="eastAsia"/>
          <w:sz w:val="24"/>
          <w:szCs w:val="24"/>
        </w:rPr>
        <w:t>別紙</w:t>
      </w:r>
      <w:r w:rsidRPr="00B123B3">
        <w:rPr>
          <w:rFonts w:ascii="ＭＳ 明朝" w:eastAsia="ＭＳ 明朝" w:hAnsi="ＭＳ 明朝" w:hint="eastAsia"/>
          <w:sz w:val="24"/>
          <w:szCs w:val="24"/>
        </w:rPr>
        <w:t>「上尾市障害福祉課会計年度任用職員申込書」</w:t>
      </w:r>
      <w:r>
        <w:rPr>
          <w:rFonts w:ascii="ＭＳ 明朝" w:eastAsia="ＭＳ 明朝" w:hAnsi="ＭＳ 明朝" w:hint="eastAsia"/>
          <w:sz w:val="24"/>
          <w:szCs w:val="24"/>
        </w:rPr>
        <w:t>の提出</w:t>
      </w:r>
    </w:p>
    <w:p w:rsidR="00B123B3" w:rsidRPr="00764397" w:rsidRDefault="00B123B3" w:rsidP="00F83057">
      <w:pPr>
        <w:ind w:leftChars="100" w:left="210" w:firstLineChars="200" w:firstLine="480"/>
        <w:rPr>
          <w:rFonts w:ascii="ＭＳ 明朝" w:eastAsia="ＭＳ 明朝" w:hAnsi="ＭＳ 明朝"/>
          <w:sz w:val="24"/>
          <w:szCs w:val="24"/>
        </w:rPr>
      </w:pPr>
      <w:r w:rsidRPr="00B123B3">
        <w:rPr>
          <w:rFonts w:ascii="ＭＳ 明朝" w:eastAsia="ＭＳ 明朝" w:hAnsi="ＭＳ 明朝" w:hint="eastAsia"/>
          <w:sz w:val="24"/>
          <w:szCs w:val="24"/>
        </w:rPr>
        <w:t>必要事項を記入して、障害福祉課に</w:t>
      </w:r>
      <w:r>
        <w:rPr>
          <w:rFonts w:ascii="ＭＳ 明朝" w:eastAsia="ＭＳ 明朝" w:hAnsi="ＭＳ 明朝" w:hint="eastAsia"/>
          <w:sz w:val="24"/>
          <w:szCs w:val="24"/>
        </w:rPr>
        <w:t>直接または郵送で</w:t>
      </w:r>
      <w:r w:rsidRPr="00B123B3">
        <w:rPr>
          <w:rFonts w:ascii="ＭＳ 明朝" w:eastAsia="ＭＳ 明朝" w:hAnsi="ＭＳ 明朝" w:hint="eastAsia"/>
          <w:sz w:val="24"/>
          <w:szCs w:val="24"/>
        </w:rPr>
        <w:t>提出してください。</w:t>
      </w:r>
    </w:p>
    <w:p w:rsidR="004C7165" w:rsidRPr="00764397" w:rsidRDefault="004C7165" w:rsidP="009C324C">
      <w:pPr>
        <w:spacing w:beforeLines="30" w:before="108"/>
        <w:ind w:leftChars="200" w:left="420"/>
        <w:rPr>
          <w:rFonts w:ascii="ＭＳ 明朝" w:eastAsia="ＭＳ 明朝" w:hAnsi="ＭＳ 明朝"/>
          <w:sz w:val="24"/>
          <w:szCs w:val="24"/>
        </w:rPr>
      </w:pPr>
      <w:r w:rsidRPr="00764397">
        <w:rPr>
          <w:rFonts w:ascii="ＭＳ 明朝" w:eastAsia="ＭＳ 明朝" w:hAnsi="ＭＳ 明朝" w:hint="eastAsia"/>
          <w:sz w:val="24"/>
          <w:szCs w:val="24"/>
        </w:rPr>
        <w:t>提出先　〒</w:t>
      </w:r>
      <w:r w:rsidRPr="00764397">
        <w:rPr>
          <w:rFonts w:ascii="ＭＳ 明朝" w:eastAsia="ＭＳ 明朝" w:hAnsi="ＭＳ 明朝"/>
          <w:sz w:val="24"/>
          <w:szCs w:val="24"/>
        </w:rPr>
        <w:t>362-8501 上尾市本町３－１－１</w:t>
      </w:r>
    </w:p>
    <w:p w:rsidR="004C7165" w:rsidRPr="00764397" w:rsidRDefault="004C7165" w:rsidP="009C324C">
      <w:pPr>
        <w:ind w:leftChars="200" w:left="420" w:firstLineChars="400" w:firstLine="960"/>
        <w:rPr>
          <w:rFonts w:ascii="ＭＳ 明朝" w:eastAsia="ＭＳ 明朝" w:hAnsi="ＭＳ 明朝"/>
          <w:sz w:val="24"/>
          <w:szCs w:val="24"/>
        </w:rPr>
      </w:pPr>
      <w:r w:rsidRPr="00764397">
        <w:rPr>
          <w:rFonts w:ascii="ＭＳ 明朝" w:eastAsia="ＭＳ 明朝" w:hAnsi="ＭＳ 明朝" w:hint="eastAsia"/>
          <w:sz w:val="24"/>
          <w:szCs w:val="24"/>
        </w:rPr>
        <w:t>上尾市</w:t>
      </w:r>
      <w:r w:rsidR="00F0414F" w:rsidRPr="00764397">
        <w:rPr>
          <w:rFonts w:ascii="ＭＳ 明朝" w:eastAsia="ＭＳ 明朝" w:hAnsi="ＭＳ 明朝" w:hint="eastAsia"/>
          <w:sz w:val="24"/>
          <w:szCs w:val="24"/>
        </w:rPr>
        <w:t>役所</w:t>
      </w:r>
      <w:r w:rsidRPr="00764397">
        <w:rPr>
          <w:rFonts w:ascii="ＭＳ 明朝" w:eastAsia="ＭＳ 明朝" w:hAnsi="ＭＳ 明朝" w:hint="eastAsia"/>
          <w:sz w:val="24"/>
          <w:szCs w:val="24"/>
        </w:rPr>
        <w:t xml:space="preserve">　障害福祉課 </w:t>
      </w:r>
      <w:r w:rsidR="002767CE">
        <w:rPr>
          <w:rFonts w:ascii="ＭＳ 明朝" w:eastAsia="ＭＳ 明朝" w:hAnsi="ＭＳ 明朝" w:hint="eastAsia"/>
          <w:sz w:val="24"/>
          <w:szCs w:val="24"/>
        </w:rPr>
        <w:t>地域支援</w:t>
      </w:r>
      <w:r w:rsidRPr="00764397">
        <w:rPr>
          <w:rFonts w:ascii="ＭＳ 明朝" w:eastAsia="ＭＳ 明朝" w:hAnsi="ＭＳ 明朝" w:hint="eastAsia"/>
          <w:sz w:val="24"/>
          <w:szCs w:val="24"/>
        </w:rPr>
        <w:t>担当　宛</w:t>
      </w:r>
    </w:p>
    <w:p w:rsidR="004C7165" w:rsidRPr="00764397" w:rsidRDefault="004C7165" w:rsidP="00F83057">
      <w:pPr>
        <w:spacing w:beforeLines="30" w:before="108"/>
        <w:ind w:leftChars="200" w:left="420"/>
        <w:rPr>
          <w:rFonts w:ascii="ＭＳ 明朝" w:eastAsia="ＭＳ 明朝" w:hAnsi="ＭＳ 明朝"/>
          <w:sz w:val="24"/>
          <w:szCs w:val="24"/>
        </w:rPr>
      </w:pPr>
      <w:r w:rsidRPr="00764397">
        <w:rPr>
          <w:rFonts w:ascii="ＭＳ 明朝" w:eastAsia="ＭＳ 明朝" w:hAnsi="ＭＳ 明朝" w:hint="eastAsia"/>
          <w:sz w:val="24"/>
          <w:szCs w:val="24"/>
        </w:rPr>
        <w:t>・郵送</w:t>
      </w:r>
      <w:r w:rsidR="00EA6397">
        <w:rPr>
          <w:rFonts w:ascii="ＭＳ 明朝" w:eastAsia="ＭＳ 明朝" w:hAnsi="ＭＳ 明朝" w:hint="eastAsia"/>
          <w:sz w:val="24"/>
          <w:szCs w:val="24"/>
        </w:rPr>
        <w:t>する</w:t>
      </w:r>
      <w:r w:rsidR="00F0414F" w:rsidRPr="00764397">
        <w:rPr>
          <w:rFonts w:ascii="ＭＳ 明朝" w:eastAsia="ＭＳ 明朝" w:hAnsi="ＭＳ 明朝" w:hint="eastAsia"/>
          <w:sz w:val="24"/>
          <w:szCs w:val="24"/>
        </w:rPr>
        <w:t>場合</w:t>
      </w:r>
      <w:r w:rsidRPr="00764397">
        <w:rPr>
          <w:rFonts w:ascii="ＭＳ 明朝" w:eastAsia="ＭＳ 明朝" w:hAnsi="ＭＳ 明朝" w:hint="eastAsia"/>
          <w:sz w:val="24"/>
          <w:szCs w:val="24"/>
        </w:rPr>
        <w:t>は、封筒に「窓口業務員応募」と明記してください。</w:t>
      </w:r>
    </w:p>
    <w:p w:rsidR="00CF093B" w:rsidRPr="00764397" w:rsidRDefault="004C7165" w:rsidP="00EA3744">
      <w:pPr>
        <w:ind w:leftChars="200" w:left="660" w:hangingChars="100" w:hanging="240"/>
        <w:rPr>
          <w:rFonts w:ascii="ＭＳ 明朝" w:eastAsia="ＭＳ 明朝" w:hAnsi="ＭＳ 明朝"/>
          <w:sz w:val="24"/>
          <w:szCs w:val="24"/>
        </w:rPr>
      </w:pPr>
      <w:r w:rsidRPr="00764397">
        <w:rPr>
          <w:rFonts w:ascii="ＭＳ 明朝" w:eastAsia="ＭＳ 明朝" w:hAnsi="ＭＳ 明朝" w:hint="eastAsia"/>
          <w:sz w:val="24"/>
          <w:szCs w:val="24"/>
        </w:rPr>
        <w:t>・</w:t>
      </w:r>
      <w:r w:rsidR="00BB4586" w:rsidRPr="00764397">
        <w:rPr>
          <w:rFonts w:ascii="ＭＳ 明朝" w:eastAsia="ＭＳ 明朝" w:hAnsi="ＭＳ 明朝" w:hint="eastAsia"/>
          <w:sz w:val="24"/>
          <w:szCs w:val="24"/>
        </w:rPr>
        <w:t>採用の有無を問わず</w:t>
      </w:r>
      <w:r w:rsidR="00F83057">
        <w:rPr>
          <w:rFonts w:ascii="ＭＳ 明朝" w:eastAsia="ＭＳ 明朝" w:hAnsi="ＭＳ 明朝" w:hint="eastAsia"/>
          <w:sz w:val="24"/>
          <w:szCs w:val="24"/>
        </w:rPr>
        <w:t>、提出書類は</w:t>
      </w:r>
      <w:r w:rsidR="00BB4586" w:rsidRPr="00764397">
        <w:rPr>
          <w:rFonts w:ascii="ＭＳ 明朝" w:eastAsia="ＭＳ 明朝" w:hAnsi="ＭＳ 明朝" w:hint="eastAsia"/>
          <w:sz w:val="24"/>
          <w:szCs w:val="24"/>
        </w:rPr>
        <w:t>返却</w:t>
      </w:r>
      <w:r w:rsidR="002F5270">
        <w:rPr>
          <w:rFonts w:ascii="ＭＳ 明朝" w:eastAsia="ＭＳ 明朝" w:hAnsi="ＭＳ 明朝" w:hint="eastAsia"/>
          <w:sz w:val="24"/>
          <w:szCs w:val="24"/>
        </w:rPr>
        <w:t>しません</w:t>
      </w:r>
      <w:r w:rsidR="00BB4586" w:rsidRPr="00764397">
        <w:rPr>
          <w:rFonts w:ascii="ＭＳ 明朝" w:eastAsia="ＭＳ 明朝" w:hAnsi="ＭＳ 明朝" w:hint="eastAsia"/>
          <w:sz w:val="24"/>
          <w:szCs w:val="24"/>
        </w:rPr>
        <w:t>。</w:t>
      </w:r>
    </w:p>
    <w:p w:rsidR="00683220" w:rsidRPr="00F83057" w:rsidRDefault="00683220" w:rsidP="005D5FDA">
      <w:pPr>
        <w:rPr>
          <w:rFonts w:ascii="ＭＳ 明朝" w:eastAsia="ＭＳ 明朝" w:hAnsi="ＭＳ 明朝"/>
          <w:sz w:val="24"/>
          <w:szCs w:val="24"/>
        </w:rPr>
      </w:pPr>
    </w:p>
    <w:p w:rsidR="002E1A00" w:rsidRDefault="00607DA4" w:rsidP="002E1A00">
      <w:pPr>
        <w:rPr>
          <w:rFonts w:ascii="ＭＳ 明朝" w:eastAsia="ＭＳ 明朝" w:hAnsi="ＭＳ 明朝"/>
          <w:sz w:val="24"/>
          <w:szCs w:val="24"/>
        </w:rPr>
      </w:pPr>
      <w:r>
        <w:rPr>
          <w:rFonts w:ascii="ＭＳ 明朝" w:eastAsia="ＭＳ 明朝" w:hAnsi="ＭＳ 明朝" w:hint="eastAsia"/>
          <w:sz w:val="24"/>
          <w:szCs w:val="24"/>
        </w:rPr>
        <w:t>５</w:t>
      </w:r>
      <w:r w:rsidR="00CF093B" w:rsidRPr="00764397">
        <w:rPr>
          <w:rFonts w:ascii="ＭＳ 明朝" w:eastAsia="ＭＳ 明朝" w:hAnsi="ＭＳ 明朝"/>
          <w:sz w:val="24"/>
          <w:szCs w:val="24"/>
        </w:rPr>
        <w:t xml:space="preserve"> 選考</w:t>
      </w:r>
      <w:r w:rsidR="00AE406C" w:rsidRPr="00764397">
        <w:rPr>
          <w:rFonts w:ascii="ＭＳ 明朝" w:eastAsia="ＭＳ 明朝" w:hAnsi="ＭＳ 明朝" w:hint="eastAsia"/>
          <w:sz w:val="24"/>
          <w:szCs w:val="24"/>
        </w:rPr>
        <w:t>方法</w:t>
      </w:r>
    </w:p>
    <w:p w:rsidR="00DE5AB5" w:rsidRDefault="00DE5AB5" w:rsidP="00DE5AB5">
      <w:pPr>
        <w:ind w:leftChars="100" w:left="210" w:firstLineChars="100" w:firstLine="240"/>
        <w:rPr>
          <w:rFonts w:ascii="ＭＳ 明朝" w:eastAsia="ＭＳ 明朝" w:hAnsi="ＭＳ 明朝"/>
          <w:sz w:val="24"/>
          <w:szCs w:val="24"/>
        </w:rPr>
      </w:pPr>
      <w:r w:rsidRPr="004C270B">
        <w:rPr>
          <w:rFonts w:ascii="ＭＳ 明朝" w:eastAsia="ＭＳ 明朝" w:hAnsi="ＭＳ 明朝" w:hint="eastAsia"/>
          <w:sz w:val="24"/>
          <w:szCs w:val="24"/>
        </w:rPr>
        <w:t>書類審査、事務能力検査（Web受検）、面接にて選考します。</w:t>
      </w:r>
    </w:p>
    <w:p w:rsidR="00DE5AB5" w:rsidRPr="004C270B" w:rsidRDefault="00DE5AB5" w:rsidP="00DE5AB5">
      <w:pPr>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日程</w:t>
      </w:r>
      <w:r w:rsidR="00126DA9">
        <w:rPr>
          <w:rFonts w:ascii="ＭＳ 明朝" w:eastAsia="ＭＳ 明朝" w:hAnsi="ＭＳ 明朝" w:hint="eastAsia"/>
          <w:sz w:val="24"/>
          <w:szCs w:val="24"/>
        </w:rPr>
        <w:t>等を</w:t>
      </w:r>
      <w:r>
        <w:rPr>
          <w:rFonts w:ascii="ＭＳ 明朝" w:eastAsia="ＭＳ 明朝" w:hAnsi="ＭＳ 明朝" w:hint="eastAsia"/>
          <w:sz w:val="24"/>
          <w:szCs w:val="24"/>
        </w:rPr>
        <w:t>後日連絡します。</w:t>
      </w:r>
    </w:p>
    <w:p w:rsidR="00DE5AB5" w:rsidRDefault="00DE5AB5" w:rsidP="00DE5AB5">
      <w:pPr>
        <w:ind w:leftChars="100" w:left="210" w:firstLineChars="100" w:firstLine="240"/>
        <w:rPr>
          <w:rFonts w:ascii="ＭＳ 明朝" w:eastAsia="ＭＳ 明朝" w:hAnsi="ＭＳ 明朝"/>
          <w:sz w:val="24"/>
          <w:szCs w:val="24"/>
        </w:rPr>
      </w:pPr>
      <w:r w:rsidRPr="004C270B">
        <w:rPr>
          <w:rFonts w:ascii="ＭＳ 明朝" w:eastAsia="ＭＳ 明朝" w:hAnsi="ＭＳ 明朝" w:hint="eastAsia"/>
          <w:sz w:val="24"/>
          <w:szCs w:val="24"/>
        </w:rPr>
        <w:t>事務能力検査（</w:t>
      </w:r>
      <w:r>
        <w:rPr>
          <w:rFonts w:ascii="ＭＳ 明朝" w:eastAsia="ＭＳ 明朝" w:hAnsi="ＭＳ 明朝" w:hint="eastAsia"/>
          <w:sz w:val="24"/>
          <w:szCs w:val="24"/>
        </w:rPr>
        <w:t>W</w:t>
      </w:r>
      <w:r w:rsidRPr="004C270B">
        <w:rPr>
          <w:rFonts w:ascii="ＭＳ 明朝" w:eastAsia="ＭＳ 明朝" w:hAnsi="ＭＳ 明朝" w:hint="eastAsia"/>
          <w:sz w:val="24"/>
          <w:szCs w:val="24"/>
        </w:rPr>
        <w:t>eb受検）</w:t>
      </w:r>
      <w:r>
        <w:rPr>
          <w:rFonts w:ascii="ＭＳ 明朝" w:eastAsia="ＭＳ 明朝" w:hAnsi="ＭＳ 明朝" w:hint="eastAsia"/>
          <w:sz w:val="24"/>
          <w:szCs w:val="24"/>
        </w:rPr>
        <w:t>の</w:t>
      </w:r>
      <w:r w:rsidRPr="00DE5AB5">
        <w:rPr>
          <w:rFonts w:ascii="ＭＳ 明朝" w:eastAsia="ＭＳ 明朝" w:hAnsi="ＭＳ 明朝" w:hint="eastAsia"/>
          <w:sz w:val="24"/>
          <w:szCs w:val="24"/>
        </w:rPr>
        <w:t>受検には</w:t>
      </w:r>
      <w:r>
        <w:rPr>
          <w:rFonts w:ascii="ＭＳ 明朝" w:eastAsia="ＭＳ 明朝" w:hAnsi="ＭＳ 明朝" w:hint="eastAsia"/>
          <w:sz w:val="24"/>
          <w:szCs w:val="24"/>
        </w:rPr>
        <w:t>、</w:t>
      </w:r>
      <w:r w:rsidRPr="00DE5AB5">
        <w:rPr>
          <w:rFonts w:ascii="ＭＳ 明朝" w:eastAsia="ＭＳ 明朝" w:hAnsi="ＭＳ 明朝" w:hint="eastAsia"/>
          <w:sz w:val="24"/>
          <w:szCs w:val="24"/>
        </w:rPr>
        <w:t>インターネットに接続したパソコン・タブレット・スマートフォン等が必要です。</w:t>
      </w:r>
      <w:r w:rsidRPr="004C270B">
        <w:rPr>
          <w:rFonts w:ascii="ＭＳ 明朝" w:eastAsia="ＭＳ 明朝" w:hAnsi="ＭＳ 明朝"/>
          <w:sz w:val="24"/>
          <w:szCs w:val="24"/>
        </w:rPr>
        <w:t>「上尾市障害福祉課会計年度任用職員申込書」</w:t>
      </w:r>
      <w:r>
        <w:rPr>
          <w:rFonts w:ascii="ＭＳ 明朝" w:eastAsia="ＭＳ 明朝" w:hAnsi="ＭＳ 明朝" w:hint="eastAsia"/>
          <w:sz w:val="24"/>
          <w:szCs w:val="24"/>
        </w:rPr>
        <w:t>に記入したメールアドレス宛に受検案内を送信します。</w:t>
      </w:r>
    </w:p>
    <w:p w:rsidR="0049790C" w:rsidRPr="00DE5AB5" w:rsidRDefault="0049790C" w:rsidP="0049790C">
      <w:pPr>
        <w:rPr>
          <w:rFonts w:ascii="ＭＳ 明朝" w:eastAsia="ＭＳ 明朝" w:hAnsi="ＭＳ 明朝"/>
          <w:sz w:val="24"/>
          <w:szCs w:val="24"/>
        </w:rPr>
      </w:pPr>
    </w:p>
    <w:p w:rsidR="001862BA" w:rsidRPr="00764397" w:rsidRDefault="00607DA4" w:rsidP="001862BA">
      <w:pPr>
        <w:spacing w:beforeLines="20" w:before="72"/>
        <w:rPr>
          <w:rFonts w:ascii="ＭＳ 明朝" w:eastAsia="ＭＳ 明朝" w:hAnsi="ＭＳ 明朝"/>
          <w:sz w:val="24"/>
          <w:szCs w:val="24"/>
        </w:rPr>
      </w:pPr>
      <w:r>
        <w:rPr>
          <w:rFonts w:ascii="ＭＳ 明朝" w:eastAsia="ＭＳ 明朝" w:hAnsi="ＭＳ 明朝" w:hint="eastAsia"/>
          <w:sz w:val="24"/>
          <w:szCs w:val="24"/>
        </w:rPr>
        <w:t>６</w:t>
      </w:r>
      <w:r w:rsidR="001862BA" w:rsidRPr="00764397">
        <w:rPr>
          <w:rFonts w:ascii="ＭＳ 明朝" w:eastAsia="ＭＳ 明朝" w:hAnsi="ＭＳ 明朝" w:hint="eastAsia"/>
          <w:sz w:val="24"/>
          <w:szCs w:val="24"/>
        </w:rPr>
        <w:t xml:space="preserve"> 欠格事由</w:t>
      </w:r>
    </w:p>
    <w:p w:rsidR="001862BA" w:rsidRPr="00764397" w:rsidRDefault="001862BA" w:rsidP="001862BA">
      <w:pPr>
        <w:ind w:leftChars="100" w:left="210" w:firstLineChars="100" w:firstLine="240"/>
        <w:rPr>
          <w:rFonts w:ascii="ＭＳ 明朝" w:eastAsia="ＭＳ 明朝" w:hAnsi="ＭＳ 明朝"/>
          <w:sz w:val="24"/>
          <w:szCs w:val="24"/>
        </w:rPr>
      </w:pPr>
      <w:r w:rsidRPr="00764397">
        <w:rPr>
          <w:rFonts w:ascii="ＭＳ 明朝" w:eastAsia="ＭＳ 明朝" w:hAnsi="ＭＳ 明朝"/>
          <w:sz w:val="24"/>
          <w:szCs w:val="24"/>
        </w:rPr>
        <w:t>以下の地方公務員法第16条に定める採用に関する欠格事由に該当</w:t>
      </w:r>
      <w:r w:rsidRPr="00764397">
        <w:rPr>
          <w:rFonts w:ascii="ＭＳ 明朝" w:eastAsia="ＭＳ 明朝" w:hAnsi="ＭＳ 明朝" w:hint="eastAsia"/>
          <w:sz w:val="24"/>
          <w:szCs w:val="24"/>
        </w:rPr>
        <w:t>する場合は、応募できません。</w:t>
      </w:r>
    </w:p>
    <w:p w:rsidR="005801AC" w:rsidRPr="005801AC" w:rsidRDefault="005801AC" w:rsidP="005801AC">
      <w:pPr>
        <w:ind w:left="630" w:hangingChars="300" w:hanging="630"/>
        <w:rPr>
          <w:rFonts w:ascii="ＭＳ 明朝" w:eastAsia="ＭＳ 明朝" w:hAnsi="ＭＳ 明朝"/>
          <w:szCs w:val="24"/>
        </w:rPr>
      </w:pPr>
      <w:r w:rsidRPr="005801AC">
        <w:rPr>
          <w:rFonts w:ascii="ＭＳ 明朝" w:eastAsia="ＭＳ 明朝" w:hAnsi="ＭＳ 明朝" w:hint="eastAsia"/>
          <w:szCs w:val="24"/>
        </w:rPr>
        <w:t xml:space="preserve">　（</w:t>
      </w:r>
      <w:r w:rsidRPr="005801AC">
        <w:rPr>
          <w:rFonts w:ascii="ＭＳ 明朝" w:eastAsia="ＭＳ 明朝" w:hAnsi="ＭＳ 明朝"/>
          <w:szCs w:val="24"/>
        </w:rPr>
        <w:t>1）禁錮以上の刑に処せられ、その執行を終わるまで又はその執行を受けることがなくなるまでの者</w:t>
      </w:r>
    </w:p>
    <w:p w:rsidR="005801AC" w:rsidRPr="005801AC" w:rsidRDefault="005801AC" w:rsidP="005801AC">
      <w:pPr>
        <w:rPr>
          <w:rFonts w:ascii="ＭＳ 明朝" w:eastAsia="ＭＳ 明朝" w:hAnsi="ＭＳ 明朝"/>
          <w:szCs w:val="24"/>
        </w:rPr>
      </w:pPr>
      <w:r w:rsidRPr="005801AC">
        <w:rPr>
          <w:rFonts w:ascii="ＭＳ 明朝" w:eastAsia="ＭＳ 明朝" w:hAnsi="ＭＳ 明朝" w:hint="eastAsia"/>
          <w:szCs w:val="24"/>
        </w:rPr>
        <w:t xml:space="preserve">　（</w:t>
      </w:r>
      <w:r w:rsidRPr="005801AC">
        <w:rPr>
          <w:rFonts w:ascii="ＭＳ 明朝" w:eastAsia="ＭＳ 明朝" w:hAnsi="ＭＳ 明朝"/>
          <w:szCs w:val="24"/>
        </w:rPr>
        <w:t>2）上尾市職員として懲戒免職の処分を受け、当該処分の日から2年を経過しない者</w:t>
      </w:r>
    </w:p>
    <w:p w:rsidR="005801AC" w:rsidRPr="005801AC" w:rsidRDefault="005801AC" w:rsidP="005801AC">
      <w:pPr>
        <w:ind w:left="630" w:hangingChars="300" w:hanging="630"/>
        <w:rPr>
          <w:rFonts w:ascii="ＭＳ 明朝" w:eastAsia="ＭＳ 明朝" w:hAnsi="ＭＳ 明朝"/>
          <w:szCs w:val="24"/>
        </w:rPr>
      </w:pPr>
      <w:r w:rsidRPr="005801AC">
        <w:rPr>
          <w:rFonts w:ascii="ＭＳ 明朝" w:eastAsia="ＭＳ 明朝" w:hAnsi="ＭＳ 明朝" w:hint="eastAsia"/>
          <w:szCs w:val="24"/>
        </w:rPr>
        <w:t xml:space="preserve">　（</w:t>
      </w:r>
      <w:r w:rsidRPr="005801AC">
        <w:rPr>
          <w:rFonts w:ascii="ＭＳ 明朝" w:eastAsia="ＭＳ 明朝" w:hAnsi="ＭＳ 明朝"/>
          <w:szCs w:val="24"/>
        </w:rPr>
        <w:t>3）人事委員会又は公平委員会の委員の職にあって、地方公務員法第60条から第63条までに規定する罪を犯し刑に処せられた者</w:t>
      </w:r>
    </w:p>
    <w:p w:rsidR="005801AC" w:rsidRPr="005801AC" w:rsidRDefault="005801AC" w:rsidP="005801AC">
      <w:pPr>
        <w:ind w:left="630" w:hangingChars="300" w:hanging="630"/>
        <w:rPr>
          <w:rFonts w:ascii="ＭＳ 明朝" w:eastAsia="ＭＳ 明朝" w:hAnsi="ＭＳ 明朝"/>
          <w:szCs w:val="24"/>
        </w:rPr>
      </w:pPr>
      <w:r w:rsidRPr="005801AC">
        <w:rPr>
          <w:rFonts w:ascii="ＭＳ 明朝" w:eastAsia="ＭＳ 明朝" w:hAnsi="ＭＳ 明朝" w:hint="eastAsia"/>
          <w:szCs w:val="24"/>
        </w:rPr>
        <w:t xml:space="preserve">　（</w:t>
      </w:r>
      <w:r w:rsidRPr="005801AC">
        <w:rPr>
          <w:rFonts w:ascii="ＭＳ 明朝" w:eastAsia="ＭＳ 明朝" w:hAnsi="ＭＳ 明朝"/>
          <w:szCs w:val="24"/>
        </w:rPr>
        <w:t>4）日本国憲法施行の日以後において、日本国憲法又はその下に成立した政府を暴力で破壊することを主張する政党その他の団体を結成し、又はこれに加入した者</w:t>
      </w:r>
    </w:p>
    <w:p w:rsidR="00F31900" w:rsidRPr="00764397" w:rsidRDefault="005801AC" w:rsidP="005801AC">
      <w:pPr>
        <w:ind w:left="630" w:hangingChars="300" w:hanging="630"/>
        <w:rPr>
          <w:rFonts w:ascii="ＭＳ 明朝" w:eastAsia="ＭＳ 明朝" w:hAnsi="ＭＳ 明朝"/>
          <w:sz w:val="24"/>
          <w:szCs w:val="24"/>
        </w:rPr>
      </w:pPr>
      <w:r w:rsidRPr="005801AC">
        <w:rPr>
          <w:rFonts w:ascii="ＭＳ 明朝" w:eastAsia="ＭＳ 明朝" w:hAnsi="ＭＳ 明朝" w:hint="eastAsia"/>
          <w:szCs w:val="24"/>
        </w:rPr>
        <w:t xml:space="preserve">　（</w:t>
      </w:r>
      <w:r w:rsidRPr="005801AC">
        <w:rPr>
          <w:rFonts w:ascii="ＭＳ 明朝" w:eastAsia="ＭＳ 明朝" w:hAnsi="ＭＳ 明朝"/>
          <w:szCs w:val="24"/>
        </w:rPr>
        <w:t>5）平成11年改正前の民法の規定による準禁治産の宣告を受けている者（心身耗弱を原因とするもの以外）</w:t>
      </w:r>
    </w:p>
    <w:p w:rsidR="00CF093B" w:rsidRPr="00764397" w:rsidRDefault="0049790C" w:rsidP="00D54F6E">
      <w:pPr>
        <w:ind w:firstLineChars="1800" w:firstLine="4320"/>
        <w:rPr>
          <w:rFonts w:ascii="ＭＳ 明朝" w:eastAsia="ＭＳ 明朝" w:hAnsi="ＭＳ 明朝"/>
          <w:sz w:val="24"/>
          <w:szCs w:val="24"/>
        </w:rPr>
      </w:pPr>
      <w:r w:rsidRPr="00764397">
        <w:rPr>
          <w:rFonts w:ascii="ＭＳ 明朝" w:eastAsia="ＭＳ 明朝" w:hAnsi="ＭＳ 明朝" w:hint="eastAsia"/>
          <w:sz w:val="24"/>
          <w:szCs w:val="24"/>
        </w:rPr>
        <w:t>《</w:t>
      </w:r>
      <w:r w:rsidR="00CF093B" w:rsidRPr="00764397">
        <w:rPr>
          <w:rFonts w:ascii="ＭＳ 明朝" w:eastAsia="ＭＳ 明朝" w:hAnsi="ＭＳ 明朝"/>
          <w:sz w:val="24"/>
          <w:szCs w:val="24"/>
        </w:rPr>
        <w:t>問合せ</w:t>
      </w:r>
      <w:r w:rsidRPr="00764397">
        <w:rPr>
          <w:rFonts w:ascii="ＭＳ 明朝" w:eastAsia="ＭＳ 明朝" w:hAnsi="ＭＳ 明朝" w:hint="eastAsia"/>
          <w:sz w:val="24"/>
          <w:szCs w:val="24"/>
        </w:rPr>
        <w:t>》</w:t>
      </w:r>
    </w:p>
    <w:p w:rsidR="0049790C" w:rsidRPr="00764397" w:rsidRDefault="008C4470" w:rsidP="00D54F6E">
      <w:pPr>
        <w:ind w:firstLineChars="1800" w:firstLine="4320"/>
        <w:rPr>
          <w:rFonts w:ascii="ＭＳ 明朝" w:eastAsia="ＭＳ 明朝" w:hAnsi="ＭＳ 明朝"/>
          <w:sz w:val="24"/>
          <w:szCs w:val="24"/>
        </w:rPr>
      </w:pPr>
      <w:r w:rsidRPr="00764397">
        <w:rPr>
          <w:rFonts w:ascii="ＭＳ 明朝" w:eastAsia="ＭＳ 明朝" w:hAnsi="ＭＳ 明朝" w:hint="eastAsia"/>
          <w:sz w:val="24"/>
          <w:szCs w:val="24"/>
        </w:rPr>
        <w:t>上尾市健康福祉部障害福祉課</w:t>
      </w:r>
      <w:r w:rsidR="00C64A7E">
        <w:rPr>
          <w:rFonts w:ascii="ＭＳ 明朝" w:eastAsia="ＭＳ 明朝" w:hAnsi="ＭＳ 明朝" w:hint="eastAsia"/>
          <w:sz w:val="24"/>
          <w:szCs w:val="24"/>
        </w:rPr>
        <w:t>地域支援</w:t>
      </w:r>
      <w:r w:rsidR="00CF093B" w:rsidRPr="00764397">
        <w:rPr>
          <w:rFonts w:ascii="ＭＳ 明朝" w:eastAsia="ＭＳ 明朝" w:hAnsi="ＭＳ 明朝" w:hint="eastAsia"/>
          <w:sz w:val="24"/>
          <w:szCs w:val="24"/>
        </w:rPr>
        <w:t>担当</w:t>
      </w:r>
    </w:p>
    <w:p w:rsidR="00CF093B" w:rsidRPr="00764397" w:rsidRDefault="008C4470" w:rsidP="00D54F6E">
      <w:pPr>
        <w:ind w:firstLineChars="1800" w:firstLine="4320"/>
        <w:rPr>
          <w:rFonts w:ascii="ＭＳ 明朝" w:eastAsia="ＭＳ 明朝" w:hAnsi="ＭＳ 明朝"/>
          <w:sz w:val="24"/>
          <w:szCs w:val="24"/>
        </w:rPr>
      </w:pPr>
      <w:r w:rsidRPr="00764397">
        <w:rPr>
          <w:rFonts w:ascii="ＭＳ 明朝" w:eastAsia="ＭＳ 明朝" w:hAnsi="ＭＳ 明朝"/>
          <w:sz w:val="24"/>
          <w:szCs w:val="24"/>
        </w:rPr>
        <w:t>TEL048-775-</w:t>
      </w:r>
      <w:bookmarkEnd w:id="0"/>
      <w:r w:rsidR="00D54F6E">
        <w:rPr>
          <w:rFonts w:ascii="ＭＳ 明朝" w:eastAsia="ＭＳ 明朝" w:hAnsi="ＭＳ 明朝" w:hint="eastAsia"/>
          <w:sz w:val="24"/>
          <w:szCs w:val="24"/>
        </w:rPr>
        <w:t>512</w:t>
      </w:r>
      <w:r w:rsidR="00C64A7E">
        <w:rPr>
          <w:rFonts w:ascii="ＭＳ 明朝" w:eastAsia="ＭＳ 明朝" w:hAnsi="ＭＳ 明朝" w:hint="eastAsia"/>
          <w:sz w:val="24"/>
          <w:szCs w:val="24"/>
        </w:rPr>
        <w:t>2</w:t>
      </w:r>
    </w:p>
    <w:sectPr w:rsidR="00CF093B" w:rsidRPr="00764397" w:rsidSect="00B539D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866" w:rsidRDefault="00384866" w:rsidP="00355732">
      <w:r>
        <w:separator/>
      </w:r>
    </w:p>
  </w:endnote>
  <w:endnote w:type="continuationSeparator" w:id="0">
    <w:p w:rsidR="00384866" w:rsidRDefault="00384866" w:rsidP="0035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866" w:rsidRDefault="00384866" w:rsidP="00355732">
      <w:r>
        <w:separator/>
      </w:r>
    </w:p>
  </w:footnote>
  <w:footnote w:type="continuationSeparator" w:id="0">
    <w:p w:rsidR="00384866" w:rsidRDefault="00384866" w:rsidP="00355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61D51"/>
    <w:multiLevelType w:val="hybridMultilevel"/>
    <w:tmpl w:val="E1CAA1FC"/>
    <w:lvl w:ilvl="0" w:tplc="72ACC25C">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9252647"/>
    <w:multiLevelType w:val="hybridMultilevel"/>
    <w:tmpl w:val="C5A87888"/>
    <w:lvl w:ilvl="0" w:tplc="63726E80">
      <w:start w:val="4"/>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93B"/>
    <w:rsid w:val="000115ED"/>
    <w:rsid w:val="00017F9C"/>
    <w:rsid w:val="00026548"/>
    <w:rsid w:val="00040E3C"/>
    <w:rsid w:val="00061583"/>
    <w:rsid w:val="000D06A6"/>
    <w:rsid w:val="00122DE7"/>
    <w:rsid w:val="00126DA9"/>
    <w:rsid w:val="00130747"/>
    <w:rsid w:val="00137EE0"/>
    <w:rsid w:val="001464E5"/>
    <w:rsid w:val="001862BA"/>
    <w:rsid w:val="00193834"/>
    <w:rsid w:val="001B2535"/>
    <w:rsid w:val="001D6365"/>
    <w:rsid w:val="0022150C"/>
    <w:rsid w:val="0024622D"/>
    <w:rsid w:val="002767CE"/>
    <w:rsid w:val="002A2FBD"/>
    <w:rsid w:val="002D5339"/>
    <w:rsid w:val="002E1A00"/>
    <w:rsid w:val="002F5270"/>
    <w:rsid w:val="00305FA4"/>
    <w:rsid w:val="00324D0A"/>
    <w:rsid w:val="00355732"/>
    <w:rsid w:val="00375785"/>
    <w:rsid w:val="00381210"/>
    <w:rsid w:val="00384866"/>
    <w:rsid w:val="003D330A"/>
    <w:rsid w:val="003F25DD"/>
    <w:rsid w:val="00410674"/>
    <w:rsid w:val="00443609"/>
    <w:rsid w:val="00470579"/>
    <w:rsid w:val="00493739"/>
    <w:rsid w:val="00495BC8"/>
    <w:rsid w:val="0049790C"/>
    <w:rsid w:val="004B5F79"/>
    <w:rsid w:val="004C7165"/>
    <w:rsid w:val="00527FF4"/>
    <w:rsid w:val="005309EE"/>
    <w:rsid w:val="005801AC"/>
    <w:rsid w:val="00591726"/>
    <w:rsid w:val="005A57F7"/>
    <w:rsid w:val="005B50D9"/>
    <w:rsid w:val="005D5FDA"/>
    <w:rsid w:val="00607DA4"/>
    <w:rsid w:val="006143AF"/>
    <w:rsid w:val="006415E5"/>
    <w:rsid w:val="00683220"/>
    <w:rsid w:val="00694F92"/>
    <w:rsid w:val="00696A81"/>
    <w:rsid w:val="006C43C7"/>
    <w:rsid w:val="006E01FF"/>
    <w:rsid w:val="006E5992"/>
    <w:rsid w:val="00747B37"/>
    <w:rsid w:val="00764397"/>
    <w:rsid w:val="00794C13"/>
    <w:rsid w:val="007F12BE"/>
    <w:rsid w:val="00896262"/>
    <w:rsid w:val="008C4470"/>
    <w:rsid w:val="008C5CE0"/>
    <w:rsid w:val="0097683A"/>
    <w:rsid w:val="00982B41"/>
    <w:rsid w:val="009847A4"/>
    <w:rsid w:val="009C324C"/>
    <w:rsid w:val="009D42BB"/>
    <w:rsid w:val="009E1E3D"/>
    <w:rsid w:val="00A252A1"/>
    <w:rsid w:val="00A70F51"/>
    <w:rsid w:val="00A87693"/>
    <w:rsid w:val="00AD4665"/>
    <w:rsid w:val="00AE271E"/>
    <w:rsid w:val="00AE406C"/>
    <w:rsid w:val="00AE7E0D"/>
    <w:rsid w:val="00B123B3"/>
    <w:rsid w:val="00B321B1"/>
    <w:rsid w:val="00B539D5"/>
    <w:rsid w:val="00B6116F"/>
    <w:rsid w:val="00B80264"/>
    <w:rsid w:val="00B92A9A"/>
    <w:rsid w:val="00BB4586"/>
    <w:rsid w:val="00C34639"/>
    <w:rsid w:val="00C64A7E"/>
    <w:rsid w:val="00C83EEF"/>
    <w:rsid w:val="00C9292F"/>
    <w:rsid w:val="00CD3CF1"/>
    <w:rsid w:val="00CE5342"/>
    <w:rsid w:val="00CF093B"/>
    <w:rsid w:val="00D14233"/>
    <w:rsid w:val="00D42374"/>
    <w:rsid w:val="00D54F6E"/>
    <w:rsid w:val="00DB6166"/>
    <w:rsid w:val="00DC2263"/>
    <w:rsid w:val="00DE5AB5"/>
    <w:rsid w:val="00E3287B"/>
    <w:rsid w:val="00E46746"/>
    <w:rsid w:val="00E51AD6"/>
    <w:rsid w:val="00E53849"/>
    <w:rsid w:val="00E82CDA"/>
    <w:rsid w:val="00EA3744"/>
    <w:rsid w:val="00EA6397"/>
    <w:rsid w:val="00EE7A12"/>
    <w:rsid w:val="00F0414F"/>
    <w:rsid w:val="00F31900"/>
    <w:rsid w:val="00F36E20"/>
    <w:rsid w:val="00F505F6"/>
    <w:rsid w:val="00F52B53"/>
    <w:rsid w:val="00F572F8"/>
    <w:rsid w:val="00F64A53"/>
    <w:rsid w:val="00F83057"/>
    <w:rsid w:val="00F877C2"/>
    <w:rsid w:val="00F904E5"/>
    <w:rsid w:val="00FF7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0F122A"/>
  <w15:chartTrackingRefBased/>
  <w15:docId w15:val="{EA5B4524-6B95-461A-A0CF-27FB0ABB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067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0674"/>
    <w:rPr>
      <w:rFonts w:asciiTheme="majorHAnsi" w:eastAsiaTheme="majorEastAsia" w:hAnsiTheme="majorHAnsi" w:cstheme="majorBidi"/>
      <w:sz w:val="18"/>
      <w:szCs w:val="18"/>
    </w:rPr>
  </w:style>
  <w:style w:type="paragraph" w:styleId="a5">
    <w:name w:val="header"/>
    <w:basedOn w:val="a"/>
    <w:link w:val="a6"/>
    <w:uiPriority w:val="99"/>
    <w:unhideWhenUsed/>
    <w:rsid w:val="00355732"/>
    <w:pPr>
      <w:tabs>
        <w:tab w:val="center" w:pos="4252"/>
        <w:tab w:val="right" w:pos="8504"/>
      </w:tabs>
      <w:snapToGrid w:val="0"/>
    </w:pPr>
  </w:style>
  <w:style w:type="character" w:customStyle="1" w:styleId="a6">
    <w:name w:val="ヘッダー (文字)"/>
    <w:basedOn w:val="a0"/>
    <w:link w:val="a5"/>
    <w:uiPriority w:val="99"/>
    <w:rsid w:val="00355732"/>
  </w:style>
  <w:style w:type="paragraph" w:styleId="a7">
    <w:name w:val="footer"/>
    <w:basedOn w:val="a"/>
    <w:link w:val="a8"/>
    <w:uiPriority w:val="99"/>
    <w:unhideWhenUsed/>
    <w:rsid w:val="00355732"/>
    <w:pPr>
      <w:tabs>
        <w:tab w:val="center" w:pos="4252"/>
        <w:tab w:val="right" w:pos="8504"/>
      </w:tabs>
      <w:snapToGrid w:val="0"/>
    </w:pPr>
  </w:style>
  <w:style w:type="character" w:customStyle="1" w:styleId="a8">
    <w:name w:val="フッター (文字)"/>
    <w:basedOn w:val="a0"/>
    <w:link w:val="a7"/>
    <w:uiPriority w:val="99"/>
    <w:rsid w:val="00355732"/>
  </w:style>
  <w:style w:type="paragraph" w:styleId="a9">
    <w:name w:val="List Paragraph"/>
    <w:basedOn w:val="a"/>
    <w:uiPriority w:val="34"/>
    <w:qFormat/>
    <w:rsid w:val="00F505F6"/>
    <w:pPr>
      <w:ind w:leftChars="400" w:left="840"/>
    </w:pPr>
  </w:style>
  <w:style w:type="character" w:styleId="aa">
    <w:name w:val="Hyperlink"/>
    <w:basedOn w:val="a0"/>
    <w:uiPriority w:val="99"/>
    <w:unhideWhenUsed/>
    <w:rsid w:val="00B123B3"/>
    <w:rPr>
      <w:color w:val="0563C1" w:themeColor="hyperlink"/>
      <w:u w:val="single"/>
    </w:rPr>
  </w:style>
  <w:style w:type="character" w:styleId="ab">
    <w:name w:val="Unresolved Mention"/>
    <w:basedOn w:val="a0"/>
    <w:uiPriority w:val="99"/>
    <w:semiHidden/>
    <w:unhideWhenUsed/>
    <w:rsid w:val="00B123B3"/>
    <w:rPr>
      <w:color w:val="605E5C"/>
      <w:shd w:val="clear" w:color="auto" w:fill="E1DFDD"/>
    </w:rPr>
  </w:style>
  <w:style w:type="character" w:styleId="ac">
    <w:name w:val="FollowedHyperlink"/>
    <w:basedOn w:val="a0"/>
    <w:uiPriority w:val="99"/>
    <w:semiHidden/>
    <w:unhideWhenUsed/>
    <w:rsid w:val="00C64A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ageo.lg.jp/page/01612002010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E6BEA-7AC2-4866-94A1-57AA8F3E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26310金子靖世</dc:creator>
  <cp:keywords/>
  <dc:description/>
  <cp:lastModifiedBy>33324辰巳貴子</cp:lastModifiedBy>
  <cp:revision>3</cp:revision>
  <cp:lastPrinted>2026-04-22T09:32:00Z</cp:lastPrinted>
  <dcterms:created xsi:type="dcterms:W3CDTF">2026-05-21T02:53:00Z</dcterms:created>
  <dcterms:modified xsi:type="dcterms:W3CDTF">2026-05-21T04:11:00Z</dcterms:modified>
</cp:coreProperties>
</file>