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982BD1" w14:textId="69A3AB06" w:rsidR="00AE1C43" w:rsidRPr="003834B5" w:rsidRDefault="00AE1C43" w:rsidP="00985F62">
      <w:pPr>
        <w:rPr>
          <w:rFonts w:asciiTheme="minorEastAsia" w:eastAsiaTheme="minorEastAsia" w:hAnsiTheme="minorEastAsia"/>
          <w:sz w:val="24"/>
          <w:szCs w:val="24"/>
          <w:lang w:eastAsia="ja-JP"/>
        </w:rPr>
      </w:pPr>
      <w:r w:rsidRPr="0063120C">
        <w:rPr>
          <w:rFonts w:hint="eastAsia"/>
          <w:noProof/>
          <w:sz w:val="48"/>
          <w:lang w:eastAsia="ja-JP"/>
        </w:rPr>
        <mc:AlternateContent>
          <mc:Choice Requires="wps">
            <w:drawing>
              <wp:anchor distT="0" distB="0" distL="114300" distR="114300" simplePos="0" relativeHeight="251662336" behindDoc="0" locked="0" layoutInCell="1" allowOverlap="1" wp14:anchorId="4C573EFC" wp14:editId="7E674612">
                <wp:simplePos x="0" y="0"/>
                <wp:positionH relativeFrom="margin">
                  <wp:posOffset>5065395</wp:posOffset>
                </wp:positionH>
                <wp:positionV relativeFrom="paragraph">
                  <wp:posOffset>-346710</wp:posOffset>
                </wp:positionV>
                <wp:extent cx="958215" cy="31432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958215" cy="314325"/>
                        </a:xfrm>
                        <a:prstGeom prst="rect">
                          <a:avLst/>
                        </a:prstGeom>
                        <a:noFill/>
                        <a:ln w="6350">
                          <a:noFill/>
                        </a:ln>
                      </wps:spPr>
                      <wps:txbx>
                        <w:txbxContent>
                          <w:p w14:paraId="1756EF6E" w14:textId="3FEB0FEE" w:rsidR="0063120C" w:rsidRPr="003834B5" w:rsidRDefault="003834B5" w:rsidP="0063120C">
                            <w:pPr>
                              <w:jc w:val="center"/>
                              <w:rPr>
                                <w:rFonts w:asciiTheme="minorEastAsia" w:eastAsiaTheme="minorEastAsia" w:hAnsiTheme="minorEastAsia"/>
                                <w:sz w:val="24"/>
                                <w:szCs w:val="24"/>
                                <w:lang w:eastAsia="ja-JP"/>
                                <w14:textOutline w14:w="9525" w14:cap="rnd" w14:cmpd="sng" w14:algn="ctr">
                                  <w14:noFill/>
                                  <w14:prstDash w14:val="solid"/>
                                  <w14:bevel/>
                                </w14:textOutline>
                              </w:rPr>
                            </w:pPr>
                            <w:r w:rsidRPr="003834B5">
                              <w:rPr>
                                <w:rFonts w:asciiTheme="minorEastAsia" w:eastAsiaTheme="minorEastAsia" w:hAnsiTheme="minorEastAsia" w:hint="eastAsia"/>
                                <w:sz w:val="24"/>
                                <w:szCs w:val="24"/>
                                <w:lang w:eastAsia="ja-JP"/>
                                <w14:textOutline w14:w="9525" w14:cap="rnd" w14:cmpd="sng" w14:algn="ctr">
                                  <w14:noFill/>
                                  <w14:prstDash w14:val="solid"/>
                                  <w14:bevel/>
                                </w14:textOutline>
                              </w:rPr>
                              <w:t>（</w:t>
                            </w:r>
                            <w:r w:rsidR="00334E35" w:rsidRPr="003834B5">
                              <w:rPr>
                                <w:rFonts w:asciiTheme="minorEastAsia" w:eastAsiaTheme="minorEastAsia" w:hAnsiTheme="minorEastAsia" w:hint="eastAsia"/>
                                <w:sz w:val="24"/>
                                <w:szCs w:val="24"/>
                                <w:lang w:eastAsia="ja-JP"/>
                                <w14:textOutline w14:w="9525" w14:cap="rnd" w14:cmpd="sng" w14:algn="ctr">
                                  <w14:noFill/>
                                  <w14:prstDash w14:val="solid"/>
                                  <w14:bevel/>
                                </w14:textOutline>
                              </w:rPr>
                              <w:t>様式</w:t>
                            </w:r>
                            <w:r w:rsidRPr="003834B5">
                              <w:rPr>
                                <w:rFonts w:asciiTheme="minorEastAsia" w:eastAsiaTheme="minorEastAsia" w:hAnsiTheme="minorEastAsia" w:hint="eastAsia"/>
                                <w:sz w:val="24"/>
                                <w:szCs w:val="24"/>
                                <w:lang w:eastAsia="ja-JP"/>
                                <w14:textOutline w14:w="9525" w14:cap="rnd" w14:cmpd="sng" w14:algn="ctr">
                                  <w14:noFill/>
                                  <w14:prstDash w14:val="solid"/>
                                  <w14:bevel/>
                                </w14:textOutline>
                              </w:rPr>
                              <w:t>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573EFC" id="_x0000_t202" coordsize="21600,21600" o:spt="202" path="m,l,21600r21600,l21600,xe">
                <v:stroke joinstyle="miter"/>
                <v:path gradientshapeok="t" o:connecttype="rect"/>
              </v:shapetype>
              <v:shape id="テキスト ボックス 2" o:spid="_x0000_s1026" type="#_x0000_t202" style="position:absolute;margin-left:398.85pt;margin-top:-27.3pt;width:75.45pt;height:24.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" filled="f" stroked="f" strokeweight=".5pt">
                <v:textbox>
                  <w:txbxContent>
                    <w:p w14:paraId="1756EF6E" w14:textId="3FEB0FEE" w:rsidR="0063120C" w:rsidRPr="003834B5" w:rsidRDefault="003834B5" w:rsidP="0063120C">
                      <w:pPr>
                        <w:jc w:val="center"/>
                        <w:rPr>
                          <w:rFonts w:asciiTheme="minorEastAsia" w:eastAsiaTheme="minorEastAsia" w:hAnsiTheme="minorEastAsia"/>
                          <w:sz w:val="24"/>
                          <w:szCs w:val="24"/>
                          <w:lang w:eastAsia="ja-JP"/>
                          <w14:textOutline w14:w="9525" w14:cap="rnd" w14:cmpd="sng" w14:algn="ctr">
                            <w14:noFill/>
                            <w14:prstDash w14:val="solid"/>
                            <w14:bevel/>
                          </w14:textOutline>
                        </w:rPr>
                      </w:pPr>
                      <w:r w:rsidRPr="003834B5">
                        <w:rPr>
                          <w:rFonts w:asciiTheme="minorEastAsia" w:eastAsiaTheme="minorEastAsia" w:hAnsiTheme="minorEastAsia" w:hint="eastAsia"/>
                          <w:sz w:val="24"/>
                          <w:szCs w:val="24"/>
                          <w:lang w:eastAsia="ja-JP"/>
                          <w14:textOutline w14:w="9525" w14:cap="rnd" w14:cmpd="sng" w14:algn="ctr">
                            <w14:noFill/>
                            <w14:prstDash w14:val="solid"/>
                            <w14:bevel/>
                          </w14:textOutline>
                        </w:rPr>
                        <w:t>（</w:t>
                      </w:r>
                      <w:r w:rsidR="00334E35" w:rsidRPr="003834B5">
                        <w:rPr>
                          <w:rFonts w:asciiTheme="minorEastAsia" w:eastAsiaTheme="minorEastAsia" w:hAnsiTheme="minorEastAsia" w:hint="eastAsia"/>
                          <w:sz w:val="24"/>
                          <w:szCs w:val="24"/>
                          <w:lang w:eastAsia="ja-JP"/>
                          <w14:textOutline w14:w="9525" w14:cap="rnd" w14:cmpd="sng" w14:algn="ctr">
                            <w14:noFill/>
                            <w14:prstDash w14:val="solid"/>
                            <w14:bevel/>
                          </w14:textOutline>
                        </w:rPr>
                        <w:t>様式</w:t>
                      </w:r>
                      <w:r w:rsidRPr="003834B5">
                        <w:rPr>
                          <w:rFonts w:asciiTheme="minorEastAsia" w:eastAsiaTheme="minorEastAsia" w:hAnsiTheme="minorEastAsia" w:hint="eastAsia"/>
                          <w:sz w:val="24"/>
                          <w:szCs w:val="24"/>
                          <w:lang w:eastAsia="ja-JP"/>
                          <w14:textOutline w14:w="9525" w14:cap="rnd" w14:cmpd="sng" w14:algn="ctr">
                            <w14:noFill/>
                            <w14:prstDash w14:val="solid"/>
                            <w14:bevel/>
                          </w14:textOutline>
                        </w:rPr>
                        <w:t>４）</w:t>
                      </w:r>
                    </w:p>
                  </w:txbxContent>
                </v:textbox>
                <w10:wrap anchorx="margin"/>
              </v:shape>
            </w:pict>
          </mc:Fallback>
        </mc:AlternateContent>
      </w:r>
      <w:r w:rsidRPr="00AE1C43">
        <w:rPr>
          <w:rFonts w:hint="eastAsia"/>
          <w:sz w:val="24"/>
          <w:szCs w:val="24"/>
          <w:lang w:eastAsia="ja-JP"/>
        </w:rPr>
        <w:t xml:space="preserve">　　</w:t>
      </w:r>
      <w:r w:rsidRPr="00FD08C9">
        <w:rPr>
          <w:rFonts w:ascii="游明朝 Light" w:eastAsia="游明朝 Light" w:hAnsi="游明朝 Light" w:hint="eastAsia"/>
          <w:sz w:val="24"/>
          <w:szCs w:val="24"/>
          <w:lang w:eastAsia="ja-JP"/>
        </w:rPr>
        <w:t xml:space="preserve">　　　　　　　　　　　　　　　　　　　　　　　　</w:t>
      </w:r>
      <w:r w:rsidRPr="003834B5">
        <w:rPr>
          <w:rFonts w:asciiTheme="minorEastAsia" w:eastAsiaTheme="minorEastAsia" w:hAnsiTheme="minorEastAsia" w:hint="eastAsia"/>
          <w:sz w:val="24"/>
          <w:szCs w:val="24"/>
          <w:lang w:eastAsia="ja-JP"/>
        </w:rPr>
        <w:t xml:space="preserve">　　令和　　年　　月　　日</w:t>
      </w:r>
    </w:p>
    <w:p w14:paraId="65C7A285" w14:textId="77777777" w:rsidR="00366969" w:rsidRDefault="00366969" w:rsidP="0063120C">
      <w:pPr>
        <w:ind w:rightChars="190" w:right="418"/>
        <w:jc w:val="center"/>
        <w:rPr>
          <w:rFonts w:asciiTheme="minorEastAsia" w:eastAsiaTheme="minorEastAsia" w:hAnsiTheme="minorEastAsia"/>
          <w:sz w:val="40"/>
          <w:szCs w:val="20"/>
          <w:lang w:eastAsia="ja-JP"/>
        </w:rPr>
      </w:pPr>
    </w:p>
    <w:p w14:paraId="1ED59E39" w14:textId="3B9532B8" w:rsidR="0063120C" w:rsidRPr="003834B5" w:rsidRDefault="003834B5" w:rsidP="0063120C">
      <w:pPr>
        <w:ind w:rightChars="190" w:right="418"/>
        <w:jc w:val="center"/>
        <w:rPr>
          <w:rFonts w:asciiTheme="minorEastAsia" w:eastAsiaTheme="minorEastAsia" w:hAnsiTheme="minorEastAsia"/>
          <w:sz w:val="40"/>
          <w:szCs w:val="20"/>
          <w:lang w:eastAsia="ja-JP"/>
        </w:rPr>
      </w:pPr>
      <w:r w:rsidRPr="003834B5">
        <w:rPr>
          <w:rFonts w:asciiTheme="minorEastAsia" w:eastAsiaTheme="minorEastAsia" w:hAnsiTheme="minorEastAsia" w:hint="eastAsia"/>
          <w:sz w:val="40"/>
          <w:szCs w:val="20"/>
          <w:lang w:eastAsia="ja-JP"/>
        </w:rPr>
        <w:t>応募資格確認書兼誓約</w:t>
      </w:r>
      <w:r w:rsidR="0063120C" w:rsidRPr="003834B5">
        <w:rPr>
          <w:rFonts w:asciiTheme="minorEastAsia" w:eastAsiaTheme="minorEastAsia" w:hAnsiTheme="minorEastAsia" w:hint="eastAsia"/>
          <w:sz w:val="40"/>
          <w:szCs w:val="20"/>
          <w:lang w:eastAsia="ja-JP"/>
        </w:rPr>
        <w:t>書</w:t>
      </w:r>
    </w:p>
    <w:p w14:paraId="064318E9" w14:textId="77777777" w:rsidR="00C4270D" w:rsidRPr="003834B5" w:rsidRDefault="00C4270D" w:rsidP="00C4270D">
      <w:pPr>
        <w:rPr>
          <w:rFonts w:asciiTheme="minorEastAsia" w:eastAsiaTheme="minorEastAsia" w:hAnsiTheme="minorEastAsia" w:cs="Century"/>
          <w:sz w:val="24"/>
          <w:szCs w:val="24"/>
          <w:lang w:eastAsia="ja-JP"/>
        </w:rPr>
      </w:pPr>
    </w:p>
    <w:p w14:paraId="779E2D3B" w14:textId="345D9C54" w:rsidR="00C4270D" w:rsidRPr="003834B5" w:rsidRDefault="00C4270D" w:rsidP="00C4270D">
      <w:pPr>
        <w:rPr>
          <w:rFonts w:asciiTheme="minorEastAsia" w:eastAsiaTheme="minorEastAsia" w:hAnsiTheme="minorEastAsia" w:cs="Century"/>
          <w:sz w:val="24"/>
          <w:szCs w:val="24"/>
          <w:lang w:eastAsia="ja-JP"/>
        </w:rPr>
      </w:pPr>
      <w:r w:rsidRPr="003834B5">
        <w:rPr>
          <w:rFonts w:asciiTheme="minorEastAsia" w:eastAsiaTheme="minorEastAsia" w:hAnsiTheme="minorEastAsia" w:cs="Century" w:hint="eastAsia"/>
          <w:sz w:val="24"/>
          <w:szCs w:val="24"/>
          <w:lang w:eastAsia="ja-JP"/>
        </w:rPr>
        <w:t>（あて先）　上　尾　市　長</w:t>
      </w:r>
    </w:p>
    <w:p w14:paraId="6624F355" w14:textId="28CDE16B" w:rsidR="0063120C" w:rsidRPr="003834B5" w:rsidRDefault="0063120C" w:rsidP="00BE0F1F">
      <w:pPr>
        <w:ind w:rightChars="190" w:right="418"/>
        <w:rPr>
          <w:rFonts w:asciiTheme="minorEastAsia" w:eastAsiaTheme="minorEastAsia" w:hAnsiTheme="minorEastAsia"/>
          <w:color w:val="FF0000"/>
          <w:szCs w:val="24"/>
          <w:lang w:eastAsia="ja-JP"/>
        </w:rPr>
      </w:pPr>
    </w:p>
    <w:p w14:paraId="07EAE477" w14:textId="768FAB5B" w:rsidR="0063120C" w:rsidRPr="003834B5" w:rsidRDefault="0063120C" w:rsidP="00D25D43">
      <w:pPr>
        <w:rPr>
          <w:rFonts w:asciiTheme="minorEastAsia" w:eastAsiaTheme="minorEastAsia" w:hAnsiTheme="minorEastAsia"/>
          <w:sz w:val="24"/>
          <w:szCs w:val="24"/>
          <w:lang w:eastAsia="ja-JP"/>
        </w:rPr>
      </w:pPr>
      <w:r w:rsidRPr="003834B5">
        <w:rPr>
          <w:rFonts w:asciiTheme="minorEastAsia" w:eastAsiaTheme="minorEastAsia" w:hAnsiTheme="minorEastAsia" w:hint="eastAsia"/>
          <w:sz w:val="24"/>
          <w:szCs w:val="24"/>
          <w:lang w:eastAsia="ja-JP"/>
        </w:rPr>
        <w:t xml:space="preserve">　</w:t>
      </w:r>
      <w:r w:rsidR="003834B5">
        <w:rPr>
          <w:rFonts w:asciiTheme="minorEastAsia" w:eastAsiaTheme="minorEastAsia" w:hAnsiTheme="minorEastAsia" w:hint="eastAsia"/>
          <w:sz w:val="24"/>
          <w:szCs w:val="24"/>
          <w:lang w:eastAsia="ja-JP"/>
        </w:rPr>
        <w:t>「</w:t>
      </w:r>
      <w:r w:rsidR="003834B5" w:rsidRPr="004358A7">
        <w:rPr>
          <w:rFonts w:hint="eastAsia"/>
          <w:sz w:val="24"/>
          <w:szCs w:val="24"/>
          <w:lang w:eastAsia="ja-JP"/>
        </w:rPr>
        <w:t>企業版ふるさとあげお応援寄附募集</w:t>
      </w:r>
      <w:r w:rsidR="003834B5">
        <w:rPr>
          <w:rFonts w:hint="eastAsia"/>
          <w:sz w:val="24"/>
          <w:szCs w:val="24"/>
          <w:lang w:eastAsia="ja-JP"/>
        </w:rPr>
        <w:t>支援</w:t>
      </w:r>
      <w:r w:rsidR="003834B5" w:rsidRPr="004358A7">
        <w:rPr>
          <w:rFonts w:hint="eastAsia"/>
          <w:sz w:val="24"/>
          <w:szCs w:val="24"/>
          <w:lang w:eastAsia="ja-JP"/>
        </w:rPr>
        <w:t>業務</w:t>
      </w:r>
      <w:r w:rsidR="003834B5">
        <w:rPr>
          <w:rFonts w:hint="eastAsia"/>
          <w:sz w:val="24"/>
          <w:szCs w:val="24"/>
          <w:lang w:eastAsia="ja-JP"/>
        </w:rPr>
        <w:t>」の</w:t>
      </w:r>
      <w:r w:rsidR="00033CCF">
        <w:rPr>
          <w:rFonts w:hint="eastAsia"/>
          <w:sz w:val="24"/>
          <w:szCs w:val="24"/>
          <w:lang w:eastAsia="ja-JP"/>
        </w:rPr>
        <w:t>応募</w:t>
      </w:r>
      <w:r w:rsidRPr="003834B5">
        <w:rPr>
          <w:rFonts w:asciiTheme="minorEastAsia" w:eastAsiaTheme="minorEastAsia" w:hAnsiTheme="minorEastAsia" w:hint="eastAsia"/>
          <w:sz w:val="24"/>
          <w:szCs w:val="24"/>
          <w:lang w:eastAsia="ja-JP"/>
        </w:rPr>
        <w:t>に際し、</w:t>
      </w:r>
      <w:r w:rsidR="00FD08C9" w:rsidRPr="003834B5">
        <w:rPr>
          <w:rFonts w:asciiTheme="minorEastAsia" w:eastAsiaTheme="minorEastAsia" w:hAnsiTheme="minorEastAsia" w:hint="eastAsia"/>
          <w:sz w:val="24"/>
          <w:szCs w:val="24"/>
          <w:lang w:eastAsia="ja-JP"/>
        </w:rPr>
        <w:t>募集要項</w:t>
      </w:r>
      <w:r w:rsidRPr="003834B5">
        <w:rPr>
          <w:rFonts w:asciiTheme="minorEastAsia" w:eastAsiaTheme="minorEastAsia" w:hAnsiTheme="minorEastAsia" w:hint="eastAsia"/>
          <w:sz w:val="24"/>
          <w:szCs w:val="24"/>
          <w:lang w:eastAsia="ja-JP"/>
        </w:rPr>
        <w:t>に定める「</w:t>
      </w:r>
      <w:r w:rsidR="00FD08C9" w:rsidRPr="003834B5">
        <w:rPr>
          <w:rFonts w:asciiTheme="minorEastAsia" w:eastAsiaTheme="minorEastAsia" w:hAnsiTheme="minorEastAsia" w:hint="eastAsia"/>
          <w:sz w:val="24"/>
          <w:szCs w:val="24"/>
          <w:lang w:eastAsia="ja-JP"/>
        </w:rPr>
        <w:t>応募</w:t>
      </w:r>
      <w:r w:rsidR="00033CCF">
        <w:rPr>
          <w:rFonts w:asciiTheme="minorEastAsia" w:eastAsiaTheme="minorEastAsia" w:hAnsiTheme="minorEastAsia" w:hint="eastAsia"/>
          <w:sz w:val="24"/>
          <w:szCs w:val="24"/>
          <w:lang w:eastAsia="ja-JP"/>
        </w:rPr>
        <w:t>資格</w:t>
      </w:r>
      <w:r w:rsidRPr="003834B5">
        <w:rPr>
          <w:rFonts w:asciiTheme="minorEastAsia" w:eastAsiaTheme="minorEastAsia" w:hAnsiTheme="minorEastAsia" w:hint="eastAsia"/>
          <w:sz w:val="24"/>
          <w:szCs w:val="24"/>
          <w:lang w:eastAsia="ja-JP"/>
        </w:rPr>
        <w:t>」</w:t>
      </w:r>
      <w:r w:rsidR="00033CCF">
        <w:rPr>
          <w:rFonts w:asciiTheme="minorEastAsia" w:eastAsiaTheme="minorEastAsia" w:hAnsiTheme="minorEastAsia" w:hint="eastAsia"/>
          <w:sz w:val="24"/>
          <w:szCs w:val="24"/>
          <w:lang w:eastAsia="ja-JP"/>
        </w:rPr>
        <w:t>の</w:t>
      </w:r>
      <w:r w:rsidR="00033CCF" w:rsidRPr="00AC61AC">
        <w:rPr>
          <w:sz w:val="24"/>
          <w:szCs w:val="24"/>
          <w:lang w:eastAsia="ja-JP"/>
        </w:rPr>
        <w:t>要件をすべて満た</w:t>
      </w:r>
      <w:r w:rsidR="00033CCF">
        <w:rPr>
          <w:rFonts w:hint="eastAsia"/>
          <w:sz w:val="24"/>
          <w:szCs w:val="24"/>
          <w:lang w:eastAsia="ja-JP"/>
        </w:rPr>
        <w:t>していることを</w:t>
      </w:r>
      <w:r w:rsidR="00033CCF">
        <w:rPr>
          <w:rFonts w:asciiTheme="minorEastAsia" w:eastAsiaTheme="minorEastAsia" w:hAnsiTheme="minorEastAsia" w:hint="eastAsia"/>
          <w:sz w:val="24"/>
          <w:szCs w:val="24"/>
          <w:lang w:eastAsia="ja-JP"/>
        </w:rPr>
        <w:t>誓約</w:t>
      </w:r>
      <w:r w:rsidRPr="003834B5">
        <w:rPr>
          <w:rFonts w:asciiTheme="minorEastAsia" w:eastAsiaTheme="minorEastAsia" w:hAnsiTheme="minorEastAsia" w:hint="eastAsia"/>
          <w:sz w:val="24"/>
          <w:szCs w:val="24"/>
          <w:lang w:eastAsia="ja-JP"/>
        </w:rPr>
        <w:t>します。また、応募後、これら</w:t>
      </w:r>
      <w:r w:rsidR="0044506E">
        <w:rPr>
          <w:rFonts w:asciiTheme="minorEastAsia" w:eastAsiaTheme="minorEastAsia" w:hAnsiTheme="minorEastAsia" w:hint="eastAsia"/>
          <w:sz w:val="24"/>
          <w:szCs w:val="24"/>
          <w:lang w:eastAsia="ja-JP"/>
        </w:rPr>
        <w:t>の要件を満たさない</w:t>
      </w:r>
      <w:r w:rsidRPr="003834B5">
        <w:rPr>
          <w:rFonts w:asciiTheme="minorEastAsia" w:eastAsiaTheme="minorEastAsia" w:hAnsiTheme="minorEastAsia" w:hint="eastAsia"/>
          <w:sz w:val="24"/>
          <w:szCs w:val="24"/>
          <w:lang w:eastAsia="ja-JP"/>
        </w:rPr>
        <w:t>ことが分かった際は、速やかに市</w:t>
      </w:r>
      <w:r w:rsidR="00E3336F" w:rsidRPr="003834B5">
        <w:rPr>
          <w:rFonts w:asciiTheme="minorEastAsia" w:eastAsiaTheme="minorEastAsia" w:hAnsiTheme="minorEastAsia" w:hint="eastAsia"/>
          <w:sz w:val="24"/>
          <w:szCs w:val="24"/>
          <w:lang w:eastAsia="ja-JP"/>
        </w:rPr>
        <w:t>長</w:t>
      </w:r>
      <w:r w:rsidRPr="003834B5">
        <w:rPr>
          <w:rFonts w:asciiTheme="minorEastAsia" w:eastAsiaTheme="minorEastAsia" w:hAnsiTheme="minorEastAsia" w:hint="eastAsia"/>
          <w:sz w:val="24"/>
          <w:szCs w:val="24"/>
          <w:lang w:eastAsia="ja-JP"/>
        </w:rPr>
        <w:t>に報告します。</w:t>
      </w:r>
    </w:p>
    <w:p w14:paraId="356F7DBC" w14:textId="77777777" w:rsidR="00AE1C43" w:rsidRPr="0044506E" w:rsidRDefault="00AE1C43" w:rsidP="00D25D43">
      <w:pPr>
        <w:rPr>
          <w:rFonts w:asciiTheme="minorEastAsia" w:eastAsiaTheme="minorEastAsia" w:hAnsiTheme="minorEastAsia"/>
          <w:szCs w:val="24"/>
          <w:lang w:eastAsia="ja-JP"/>
        </w:rPr>
      </w:pPr>
    </w:p>
    <w:p w14:paraId="21ECB5F2" w14:textId="77777777" w:rsidR="00FD08C9" w:rsidRPr="003834B5" w:rsidRDefault="00FD08C9" w:rsidP="00D25D43">
      <w:pPr>
        <w:rPr>
          <w:rFonts w:asciiTheme="minorEastAsia" w:eastAsiaTheme="minorEastAsia" w:hAnsiTheme="minorEastAsia"/>
          <w:szCs w:val="24"/>
          <w:lang w:eastAsia="ja-JP"/>
        </w:rPr>
      </w:pPr>
    </w:p>
    <w:p w14:paraId="721A76E0" w14:textId="7C4F63F6" w:rsidR="00F25E08" w:rsidRPr="00F25E08" w:rsidRDefault="00285A86" w:rsidP="000E2F2B">
      <w:pPr>
        <w:rPr>
          <w:rFonts w:asciiTheme="minorEastAsia" w:eastAsiaTheme="minorEastAsia" w:hAnsiTheme="minorEastAsia" w:hint="eastAsia"/>
          <w:sz w:val="24"/>
          <w:szCs w:val="24"/>
          <w:lang w:eastAsia="ja-JP"/>
        </w:rPr>
      </w:pPr>
      <w:r w:rsidRPr="003834B5">
        <w:rPr>
          <w:rFonts w:asciiTheme="minorEastAsia" w:eastAsiaTheme="minorEastAsia" w:hAnsiTheme="minorEastAsia" w:hint="eastAsia"/>
          <w:sz w:val="24"/>
          <w:szCs w:val="24"/>
          <w:lang w:eastAsia="ja-JP"/>
        </w:rPr>
        <w:t xml:space="preserve">　　　　　　　　　　　　</w:t>
      </w:r>
      <w:r w:rsidR="00D25D43" w:rsidRPr="003834B5">
        <w:rPr>
          <w:rFonts w:asciiTheme="minorEastAsia" w:eastAsiaTheme="minorEastAsia" w:hAnsiTheme="minorEastAsia" w:hint="eastAsia"/>
          <w:sz w:val="24"/>
          <w:szCs w:val="24"/>
          <w:lang w:eastAsia="ja-JP"/>
        </w:rPr>
        <w:t xml:space="preserve">　　　　　</w:t>
      </w:r>
      <w:r w:rsidR="00F25E08" w:rsidRPr="00F25E08">
        <w:rPr>
          <w:rFonts w:asciiTheme="minorEastAsia" w:eastAsiaTheme="minorEastAsia" w:hAnsiTheme="minorEastAsia" w:hint="eastAsia"/>
          <w:w w:val="85"/>
          <w:sz w:val="24"/>
          <w:szCs w:val="24"/>
          <w:u w:val="single"/>
          <w:fitText w:val="1440" w:id="-370885888"/>
          <w:lang w:eastAsia="ja-JP"/>
        </w:rPr>
        <w:t>住所（所在地</w:t>
      </w:r>
      <w:r w:rsidR="00F25E08" w:rsidRPr="00F25E08">
        <w:rPr>
          <w:rFonts w:asciiTheme="minorEastAsia" w:eastAsiaTheme="minorEastAsia" w:hAnsiTheme="minorEastAsia" w:hint="eastAsia"/>
          <w:spacing w:val="22"/>
          <w:w w:val="85"/>
          <w:sz w:val="24"/>
          <w:szCs w:val="24"/>
          <w:u w:val="single"/>
          <w:fitText w:val="1440" w:id="-370885888"/>
          <w:lang w:eastAsia="ja-JP"/>
        </w:rPr>
        <w:t>）</w:t>
      </w:r>
      <w:r w:rsidR="00F25E08" w:rsidRPr="003834B5">
        <w:rPr>
          <w:rFonts w:asciiTheme="minorEastAsia" w:eastAsiaTheme="minorEastAsia" w:hAnsiTheme="minorEastAsia" w:hint="eastAsia"/>
          <w:sz w:val="24"/>
          <w:szCs w:val="24"/>
          <w:u w:val="single"/>
          <w:lang w:eastAsia="ja-JP"/>
        </w:rPr>
        <w:t xml:space="preserve">　　　　　　　　　　　　　　　　</w:t>
      </w:r>
    </w:p>
    <w:p w14:paraId="0592DD71" w14:textId="44D99667" w:rsidR="000E2F2B" w:rsidRPr="003834B5" w:rsidRDefault="000E2F2B" w:rsidP="000E2F2B">
      <w:pPr>
        <w:ind w:firstLineChars="1700" w:firstLine="18360"/>
        <w:rPr>
          <w:rFonts w:asciiTheme="minorEastAsia" w:eastAsiaTheme="minorEastAsia" w:hAnsiTheme="minorEastAsia"/>
          <w:sz w:val="24"/>
          <w:szCs w:val="24"/>
          <w:lang w:eastAsia="ja-JP"/>
        </w:rPr>
      </w:pPr>
      <w:r w:rsidRPr="00F25E08">
        <w:rPr>
          <w:rFonts w:asciiTheme="minorEastAsia" w:eastAsiaTheme="minorEastAsia" w:hAnsiTheme="minorEastAsia" w:hint="eastAsia"/>
          <w:spacing w:val="840"/>
          <w:sz w:val="24"/>
          <w:szCs w:val="24"/>
          <w:fitText w:val="1320" w:id="-1009028349"/>
          <w:lang w:eastAsia="ja-JP"/>
        </w:rPr>
        <w:t>主</w:t>
      </w:r>
      <w:proofErr w:type="gramStart"/>
      <w:r w:rsidRPr="00F25E08">
        <w:rPr>
          <w:rFonts w:asciiTheme="minorEastAsia" w:eastAsiaTheme="minorEastAsia" w:hAnsiTheme="minorEastAsia" w:hint="eastAsia"/>
          <w:sz w:val="24"/>
          <w:szCs w:val="24"/>
          <w:fitText w:val="1320" w:id="-1009028349"/>
          <w:lang w:eastAsia="ja-JP"/>
        </w:rPr>
        <w:t>た</w:t>
      </w:r>
      <w:proofErr w:type="gramEnd"/>
    </w:p>
    <w:p w14:paraId="420A74B2" w14:textId="7C69D33C" w:rsidR="0044506E" w:rsidRDefault="00D25D43" w:rsidP="00D25D43">
      <w:pPr>
        <w:spacing w:line="360" w:lineRule="auto"/>
        <w:rPr>
          <w:rFonts w:asciiTheme="minorEastAsia" w:eastAsiaTheme="minorEastAsia" w:hAnsiTheme="minorEastAsia"/>
          <w:sz w:val="24"/>
          <w:szCs w:val="24"/>
          <w:u w:val="single"/>
          <w:lang w:eastAsia="ja-JP"/>
        </w:rPr>
      </w:pPr>
      <w:r w:rsidRPr="003834B5">
        <w:rPr>
          <w:rFonts w:asciiTheme="minorEastAsia" w:eastAsiaTheme="minorEastAsia" w:hAnsiTheme="minorEastAsia" w:hint="eastAsia"/>
          <w:sz w:val="24"/>
          <w:szCs w:val="24"/>
          <w:lang w:eastAsia="ja-JP"/>
        </w:rPr>
        <w:t xml:space="preserve">　　　　　　　　　　　　　　　　　</w:t>
      </w:r>
      <w:r w:rsidR="00F25E08">
        <w:rPr>
          <w:rFonts w:asciiTheme="minorEastAsia" w:eastAsiaTheme="minorEastAsia" w:hAnsiTheme="minorEastAsia" w:hint="eastAsia"/>
          <w:sz w:val="24"/>
          <w:szCs w:val="24"/>
          <w:u w:val="single"/>
          <w:lang w:eastAsia="ja-JP"/>
        </w:rPr>
        <w:t>商号又は名称</w:t>
      </w:r>
      <w:r w:rsidR="00F25E08" w:rsidRPr="003834B5">
        <w:rPr>
          <w:rFonts w:asciiTheme="minorEastAsia" w:eastAsiaTheme="minorEastAsia" w:hAnsiTheme="minorEastAsia" w:hint="eastAsia"/>
          <w:sz w:val="24"/>
          <w:szCs w:val="24"/>
          <w:u w:val="single"/>
          <w:lang w:eastAsia="ja-JP"/>
        </w:rPr>
        <w:t xml:space="preserve">　　　　　　　　　　　　　　　　</w:t>
      </w:r>
    </w:p>
    <w:p w14:paraId="155B2364" w14:textId="77777777" w:rsidR="0044506E" w:rsidRPr="0044506E" w:rsidRDefault="0044506E" w:rsidP="00D25D43">
      <w:pPr>
        <w:spacing w:line="360" w:lineRule="auto"/>
        <w:rPr>
          <w:rFonts w:asciiTheme="minorEastAsia" w:eastAsiaTheme="minorEastAsia" w:hAnsiTheme="minorEastAsia"/>
          <w:sz w:val="8"/>
          <w:szCs w:val="8"/>
          <w:u w:val="single"/>
          <w:lang w:eastAsia="ja-JP"/>
        </w:rPr>
      </w:pPr>
    </w:p>
    <w:p w14:paraId="5AF2F1CC" w14:textId="388B1314" w:rsidR="00D25D43" w:rsidRPr="003834B5" w:rsidRDefault="00D25D43" w:rsidP="00D25D43">
      <w:pPr>
        <w:spacing w:line="360" w:lineRule="auto"/>
        <w:ind w:left="720" w:hangingChars="300" w:hanging="720"/>
        <w:rPr>
          <w:rFonts w:asciiTheme="minorEastAsia" w:eastAsiaTheme="minorEastAsia" w:hAnsiTheme="minorEastAsia"/>
          <w:sz w:val="24"/>
          <w:szCs w:val="24"/>
          <w:u w:val="single"/>
          <w:lang w:eastAsia="ja-JP"/>
        </w:rPr>
      </w:pPr>
      <w:r w:rsidRPr="003834B5">
        <w:rPr>
          <w:rFonts w:asciiTheme="minorEastAsia" w:eastAsiaTheme="minorEastAsia" w:hAnsiTheme="minorEastAsia" w:hint="eastAsia"/>
          <w:sz w:val="24"/>
          <w:szCs w:val="24"/>
          <w:lang w:eastAsia="ja-JP"/>
        </w:rPr>
        <w:t xml:space="preserve">　　　　　　　　　　　　　　　　　</w:t>
      </w:r>
      <w:r w:rsidRPr="003834B5">
        <w:rPr>
          <w:rFonts w:asciiTheme="minorEastAsia" w:eastAsiaTheme="minorEastAsia" w:hAnsiTheme="minorEastAsia" w:hint="eastAsia"/>
          <w:sz w:val="24"/>
          <w:szCs w:val="24"/>
          <w:u w:val="single"/>
          <w:lang w:eastAsia="ja-JP"/>
        </w:rPr>
        <w:t xml:space="preserve">代表者職氏名　　　　</w:t>
      </w:r>
      <w:r w:rsidR="00285A86" w:rsidRPr="003834B5">
        <w:rPr>
          <w:rFonts w:asciiTheme="minorEastAsia" w:eastAsiaTheme="minorEastAsia" w:hAnsiTheme="minorEastAsia" w:hint="eastAsia"/>
          <w:sz w:val="24"/>
          <w:szCs w:val="24"/>
          <w:u w:val="single"/>
          <w:lang w:eastAsia="ja-JP"/>
        </w:rPr>
        <w:t xml:space="preserve">　　</w:t>
      </w:r>
      <w:r w:rsidRPr="003834B5">
        <w:rPr>
          <w:rFonts w:asciiTheme="minorEastAsia" w:eastAsiaTheme="minorEastAsia" w:hAnsiTheme="minorEastAsia" w:hint="eastAsia"/>
          <w:sz w:val="24"/>
          <w:szCs w:val="24"/>
          <w:u w:val="single"/>
          <w:lang w:eastAsia="ja-JP"/>
        </w:rPr>
        <w:t xml:space="preserve">　　　　　　　　　印</w:t>
      </w:r>
    </w:p>
    <w:p w14:paraId="0C0AB2CC" w14:textId="0E9AF50D" w:rsidR="0063120C" w:rsidRPr="003834B5" w:rsidRDefault="0063120C" w:rsidP="00D25D43">
      <w:pPr>
        <w:ind w:rightChars="190" w:right="418"/>
        <w:rPr>
          <w:rFonts w:asciiTheme="minorEastAsia" w:eastAsiaTheme="minorEastAsia" w:hAnsiTheme="minorEastAsia"/>
          <w:color w:val="FF0000"/>
          <w:szCs w:val="24"/>
          <w:lang w:eastAsia="ja-JP"/>
        </w:rPr>
      </w:pPr>
    </w:p>
    <w:p w14:paraId="2CD48E40" w14:textId="7B73C83C" w:rsidR="0063120C" w:rsidRPr="003834B5" w:rsidRDefault="0044506E" w:rsidP="00FD08C9">
      <w:pPr>
        <w:spacing w:afterLines="50" w:after="120"/>
        <w:ind w:rightChars="190" w:right="418"/>
        <w:rPr>
          <w:rFonts w:asciiTheme="minorEastAsia" w:eastAsiaTheme="minorEastAsia" w:hAnsiTheme="minorEastAsia"/>
          <w:lang w:eastAsia="ja-JP"/>
        </w:rPr>
      </w:pPr>
      <w:r w:rsidRPr="003834B5">
        <w:rPr>
          <w:rFonts w:asciiTheme="minorEastAsia" w:eastAsiaTheme="minorEastAsia" w:hAnsiTheme="minorEastAsia" w:hint="eastAsia"/>
          <w:noProof/>
          <w:szCs w:val="24"/>
          <w:lang w:eastAsia="ja-JP"/>
        </w:rPr>
        <mc:AlternateContent>
          <mc:Choice Requires="wps">
            <w:drawing>
              <wp:anchor distT="0" distB="0" distL="114300" distR="114300" simplePos="0" relativeHeight="251661312" behindDoc="0" locked="0" layoutInCell="1" allowOverlap="1" wp14:anchorId="6E8F8794" wp14:editId="09CD3319">
                <wp:simplePos x="0" y="0"/>
                <wp:positionH relativeFrom="margin">
                  <wp:posOffset>-40005</wp:posOffset>
                </wp:positionH>
                <wp:positionV relativeFrom="paragraph">
                  <wp:posOffset>273685</wp:posOffset>
                </wp:positionV>
                <wp:extent cx="6219825" cy="4914900"/>
                <wp:effectExtent l="0" t="0" r="28575" b="19050"/>
                <wp:wrapNone/>
                <wp:docPr id="1" name="正方形/長方形 1"/>
                <wp:cNvGraphicFramePr/>
                <a:graphic xmlns:a="http://schemas.openxmlformats.org/drawingml/2006/main">
                  <a:graphicData uri="http://schemas.microsoft.com/office/word/2010/wordprocessingShape">
                    <wps:wsp>
                      <wps:cNvSpPr/>
                      <wps:spPr>
                        <a:xfrm>
                          <a:off x="0" y="0"/>
                          <a:ext cx="6219825" cy="4914900"/>
                        </a:xfrm>
                        <a:prstGeom prst="rect">
                          <a:avLst/>
                        </a:prstGeom>
                        <a:noFill/>
                        <a:ln w="25400" cmpd="thickThi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9C3BC6" id="正方形/長方形 1" o:spid="_x0000_s1026" style="position:absolute;margin-left:-3.15pt;margin-top:21.55pt;width:489.75pt;height:38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" filled="f" strokecolor="black [3213]" strokeweight="2pt">
                <v:stroke linestyle="thickThin"/>
                <w10:wrap anchorx="margin"/>
              </v:rect>
            </w:pict>
          </mc:Fallback>
        </mc:AlternateContent>
      </w:r>
      <w:r>
        <w:rPr>
          <w:rFonts w:asciiTheme="minorEastAsia" w:eastAsiaTheme="minorEastAsia" w:hAnsiTheme="minorEastAsia" w:hint="eastAsia"/>
          <w:noProof/>
          <w:szCs w:val="24"/>
          <w:lang w:eastAsia="ja-JP"/>
        </w:rPr>
        <w:t>「</w:t>
      </w:r>
      <w:r w:rsidRPr="0044506E">
        <w:rPr>
          <w:rFonts w:asciiTheme="minorEastAsia" w:eastAsiaTheme="minorEastAsia" w:hAnsiTheme="minorEastAsia" w:hint="eastAsia"/>
          <w:noProof/>
          <w:szCs w:val="24"/>
          <w:lang w:eastAsia="ja-JP"/>
        </w:rPr>
        <w:t>企業版ふるさとあげお応援寄附募集支援業務</w:t>
      </w:r>
      <w:r>
        <w:rPr>
          <w:rFonts w:asciiTheme="minorEastAsia" w:eastAsiaTheme="minorEastAsia" w:hAnsiTheme="minorEastAsia" w:hint="eastAsia"/>
          <w:noProof/>
          <w:szCs w:val="24"/>
          <w:lang w:eastAsia="ja-JP"/>
        </w:rPr>
        <w:t>」</w:t>
      </w:r>
      <w:r w:rsidRPr="0044506E">
        <w:rPr>
          <w:rFonts w:asciiTheme="minorEastAsia" w:eastAsiaTheme="minorEastAsia" w:hAnsiTheme="minorEastAsia" w:hint="eastAsia"/>
          <w:noProof/>
          <w:szCs w:val="24"/>
          <w:lang w:eastAsia="ja-JP"/>
        </w:rPr>
        <w:t>実施要領</w:t>
      </w:r>
      <w:r w:rsidR="0063120C" w:rsidRPr="003834B5">
        <w:rPr>
          <w:rFonts w:asciiTheme="minorEastAsia" w:eastAsiaTheme="minorEastAsia" w:hAnsiTheme="minorEastAsia" w:hint="eastAsia"/>
          <w:lang w:eastAsia="ja-JP"/>
        </w:rPr>
        <w:t xml:space="preserve">　</w:t>
      </w:r>
      <w:r>
        <w:rPr>
          <w:rFonts w:asciiTheme="minorEastAsia" w:eastAsiaTheme="minorEastAsia" w:hAnsiTheme="minorEastAsia" w:hint="eastAsia"/>
          <w:lang w:eastAsia="ja-JP"/>
        </w:rPr>
        <w:t>抜粋</w:t>
      </w:r>
    </w:p>
    <w:p w14:paraId="52856AA9" w14:textId="77777777" w:rsidR="0044506E" w:rsidRDefault="0044506E" w:rsidP="0044506E">
      <w:pPr>
        <w:ind w:firstLineChars="100" w:firstLine="240"/>
        <w:rPr>
          <w:sz w:val="24"/>
          <w:szCs w:val="24"/>
          <w:lang w:eastAsia="ja-JP"/>
        </w:rPr>
      </w:pPr>
    </w:p>
    <w:p w14:paraId="16AE0415" w14:textId="2886B2C8" w:rsidR="0044506E" w:rsidRPr="00AC61AC" w:rsidRDefault="0044506E" w:rsidP="0044506E">
      <w:pPr>
        <w:ind w:firstLineChars="100" w:firstLine="240"/>
        <w:rPr>
          <w:sz w:val="24"/>
          <w:szCs w:val="24"/>
          <w:lang w:eastAsia="ja-JP"/>
        </w:rPr>
      </w:pPr>
      <w:r w:rsidRPr="00AC61AC">
        <w:rPr>
          <w:sz w:val="24"/>
          <w:szCs w:val="24"/>
          <w:lang w:eastAsia="ja-JP"/>
        </w:rPr>
        <w:t>本</w:t>
      </w:r>
      <w:r>
        <w:rPr>
          <w:rFonts w:hint="eastAsia"/>
          <w:sz w:val="24"/>
          <w:szCs w:val="24"/>
          <w:lang w:eastAsia="ja-JP"/>
        </w:rPr>
        <w:t>手続き</w:t>
      </w:r>
      <w:r w:rsidRPr="00AC61AC">
        <w:rPr>
          <w:sz w:val="24"/>
          <w:szCs w:val="24"/>
          <w:lang w:eastAsia="ja-JP"/>
        </w:rPr>
        <w:t>に</w:t>
      </w:r>
      <w:r>
        <w:rPr>
          <w:rFonts w:hint="eastAsia"/>
          <w:sz w:val="24"/>
          <w:szCs w:val="24"/>
          <w:lang w:eastAsia="ja-JP"/>
        </w:rPr>
        <w:t>応募</w:t>
      </w:r>
      <w:r w:rsidRPr="00AC61AC">
        <w:rPr>
          <w:sz w:val="24"/>
          <w:szCs w:val="24"/>
          <w:lang w:eastAsia="ja-JP"/>
        </w:rPr>
        <w:t>する資格を有する者は、次に掲げる要件をすべて満たす者とする。</w:t>
      </w:r>
    </w:p>
    <w:p w14:paraId="2CDF5054" w14:textId="77777777" w:rsidR="0044506E" w:rsidRPr="00AC61AC" w:rsidRDefault="0044506E" w:rsidP="0044506E">
      <w:pPr>
        <w:rPr>
          <w:sz w:val="24"/>
          <w:szCs w:val="24"/>
          <w:lang w:eastAsia="ja-JP"/>
        </w:rPr>
      </w:pPr>
      <w:r w:rsidRPr="00AC61AC">
        <w:rPr>
          <w:rFonts w:hint="eastAsia"/>
          <w:sz w:val="24"/>
          <w:szCs w:val="24"/>
          <w:lang w:eastAsia="ja-JP"/>
        </w:rPr>
        <w:t>（１）本業務</w:t>
      </w:r>
      <w:r>
        <w:rPr>
          <w:rFonts w:hint="eastAsia"/>
          <w:sz w:val="24"/>
          <w:szCs w:val="24"/>
          <w:lang w:eastAsia="ja-JP"/>
        </w:rPr>
        <w:t>と同等の業務について</w:t>
      </w:r>
      <w:r w:rsidRPr="00AC61AC">
        <w:rPr>
          <w:rFonts w:hint="eastAsia"/>
          <w:sz w:val="24"/>
          <w:szCs w:val="24"/>
          <w:lang w:eastAsia="ja-JP"/>
        </w:rPr>
        <w:t>他自治体から受注実績</w:t>
      </w:r>
      <w:r>
        <w:rPr>
          <w:rFonts w:hint="eastAsia"/>
          <w:sz w:val="24"/>
          <w:szCs w:val="24"/>
          <w:lang w:eastAsia="ja-JP"/>
        </w:rPr>
        <w:t>が</w:t>
      </w:r>
      <w:r w:rsidRPr="00AC61AC">
        <w:rPr>
          <w:rFonts w:hint="eastAsia"/>
          <w:sz w:val="24"/>
          <w:szCs w:val="24"/>
          <w:lang w:eastAsia="ja-JP"/>
        </w:rPr>
        <w:t>ある</w:t>
      </w:r>
      <w:r>
        <w:rPr>
          <w:rFonts w:hint="eastAsia"/>
          <w:sz w:val="24"/>
          <w:szCs w:val="24"/>
          <w:lang w:eastAsia="ja-JP"/>
        </w:rPr>
        <w:t>こと</w:t>
      </w:r>
    </w:p>
    <w:p w14:paraId="0E1970EC" w14:textId="77777777" w:rsidR="0044506E" w:rsidRPr="00AC61AC" w:rsidRDefault="0044506E" w:rsidP="0044506E">
      <w:pPr>
        <w:ind w:left="480" w:hangingChars="200" w:hanging="480"/>
        <w:rPr>
          <w:sz w:val="24"/>
          <w:szCs w:val="24"/>
          <w:lang w:eastAsia="ja-JP"/>
        </w:rPr>
      </w:pPr>
      <w:r w:rsidRPr="00AC61AC">
        <w:rPr>
          <w:rFonts w:hint="eastAsia"/>
          <w:sz w:val="24"/>
          <w:szCs w:val="24"/>
          <w:lang w:eastAsia="ja-JP"/>
        </w:rPr>
        <w:t>（２）</w:t>
      </w:r>
      <w:r w:rsidRPr="00AC61AC">
        <w:rPr>
          <w:sz w:val="24"/>
          <w:szCs w:val="24"/>
          <w:lang w:eastAsia="ja-JP"/>
        </w:rPr>
        <w:t>上尾市物品等競争入札参加資格者名簿に登載された者</w:t>
      </w:r>
    </w:p>
    <w:p w14:paraId="010DCF60" w14:textId="77777777" w:rsidR="0044506E" w:rsidRDefault="0044506E" w:rsidP="0044506E">
      <w:pPr>
        <w:ind w:left="480" w:hangingChars="200" w:hanging="480"/>
        <w:rPr>
          <w:sz w:val="24"/>
          <w:szCs w:val="24"/>
          <w:lang w:eastAsia="ja-JP"/>
        </w:rPr>
      </w:pPr>
      <w:r w:rsidRPr="00AC61AC">
        <w:rPr>
          <w:rFonts w:hint="eastAsia"/>
          <w:sz w:val="24"/>
          <w:szCs w:val="24"/>
          <w:lang w:eastAsia="ja-JP"/>
        </w:rPr>
        <w:t>（３）</w:t>
      </w:r>
      <w:r w:rsidRPr="00336CA7">
        <w:rPr>
          <w:rFonts w:hint="eastAsia"/>
          <w:sz w:val="24"/>
          <w:szCs w:val="24"/>
          <w:lang w:eastAsia="ja-JP"/>
        </w:rPr>
        <w:t>本件募集の公示日から本契約の成立までの期間</w:t>
      </w:r>
      <w:r w:rsidRPr="00AC61AC">
        <w:rPr>
          <w:sz w:val="24"/>
          <w:szCs w:val="24"/>
          <w:lang w:eastAsia="ja-JP"/>
        </w:rPr>
        <w:t>において、次のいずれにも該当しないこと</w:t>
      </w:r>
    </w:p>
    <w:p w14:paraId="09D94DDA" w14:textId="77777777" w:rsidR="0044506E" w:rsidRDefault="0044506E" w:rsidP="0044506E">
      <w:pPr>
        <w:ind w:left="480" w:hangingChars="200" w:hanging="480"/>
        <w:rPr>
          <w:sz w:val="24"/>
          <w:szCs w:val="24"/>
          <w:lang w:eastAsia="ja-JP"/>
        </w:rPr>
      </w:pPr>
      <w:r>
        <w:rPr>
          <w:rFonts w:hint="eastAsia"/>
          <w:sz w:val="24"/>
          <w:szCs w:val="24"/>
          <w:lang w:eastAsia="ja-JP"/>
        </w:rPr>
        <w:t xml:space="preserve">　　</w:t>
      </w:r>
      <w:r w:rsidRPr="00AC61AC">
        <w:rPr>
          <w:rFonts w:hint="eastAsia"/>
          <w:sz w:val="24"/>
          <w:szCs w:val="24"/>
          <w:lang w:eastAsia="ja-JP"/>
        </w:rPr>
        <w:t>①</w:t>
      </w:r>
      <w:r w:rsidRPr="00924BBE">
        <w:rPr>
          <w:rFonts w:hint="eastAsia"/>
          <w:sz w:val="24"/>
          <w:szCs w:val="24"/>
          <w:lang w:eastAsia="ja-JP"/>
        </w:rPr>
        <w:t>地方自治法施行令第</w:t>
      </w:r>
      <w:r>
        <w:rPr>
          <w:rFonts w:hint="eastAsia"/>
          <w:sz w:val="24"/>
          <w:szCs w:val="24"/>
          <w:lang w:eastAsia="ja-JP"/>
        </w:rPr>
        <w:t>１６７</w:t>
      </w:r>
      <w:r w:rsidRPr="00924BBE">
        <w:rPr>
          <w:sz w:val="24"/>
          <w:szCs w:val="24"/>
          <w:lang w:eastAsia="ja-JP"/>
        </w:rPr>
        <w:t>条の４第１項の規定に該当する者</w:t>
      </w:r>
    </w:p>
    <w:p w14:paraId="708C4B9B" w14:textId="77777777" w:rsidR="0044506E" w:rsidRDefault="0044506E" w:rsidP="0044506E">
      <w:pPr>
        <w:ind w:left="480" w:hangingChars="200" w:hanging="480"/>
        <w:rPr>
          <w:sz w:val="24"/>
          <w:szCs w:val="24"/>
          <w:lang w:eastAsia="ja-JP"/>
        </w:rPr>
      </w:pPr>
      <w:r>
        <w:rPr>
          <w:rFonts w:hint="eastAsia"/>
          <w:sz w:val="24"/>
          <w:szCs w:val="24"/>
          <w:lang w:eastAsia="ja-JP"/>
        </w:rPr>
        <w:t xml:space="preserve">　　</w:t>
      </w:r>
      <w:r w:rsidRPr="00AC61AC">
        <w:rPr>
          <w:rFonts w:hint="eastAsia"/>
          <w:sz w:val="24"/>
          <w:szCs w:val="24"/>
          <w:lang w:eastAsia="ja-JP"/>
        </w:rPr>
        <w:t>②</w:t>
      </w:r>
      <w:r w:rsidRPr="00924BBE">
        <w:rPr>
          <w:rFonts w:hint="eastAsia"/>
          <w:sz w:val="24"/>
          <w:szCs w:val="24"/>
          <w:lang w:eastAsia="ja-JP"/>
        </w:rPr>
        <w:t>上尾市契約規則第</w:t>
      </w:r>
      <w:r>
        <w:rPr>
          <w:rFonts w:hint="eastAsia"/>
          <w:sz w:val="24"/>
          <w:szCs w:val="24"/>
          <w:lang w:eastAsia="ja-JP"/>
        </w:rPr>
        <w:t>１５</w:t>
      </w:r>
      <w:r w:rsidRPr="00924BBE">
        <w:rPr>
          <w:sz w:val="24"/>
          <w:szCs w:val="24"/>
          <w:lang w:eastAsia="ja-JP"/>
        </w:rPr>
        <w:t>条（第</w:t>
      </w:r>
      <w:r>
        <w:rPr>
          <w:rFonts w:hint="eastAsia"/>
          <w:sz w:val="24"/>
          <w:szCs w:val="24"/>
          <w:lang w:eastAsia="ja-JP"/>
        </w:rPr>
        <w:t>２９</w:t>
      </w:r>
      <w:r w:rsidRPr="00924BBE">
        <w:rPr>
          <w:sz w:val="24"/>
          <w:szCs w:val="24"/>
          <w:lang w:eastAsia="ja-JP"/>
        </w:rPr>
        <w:t>条）の規定により市の競争入札に参加させないこととされた者</w:t>
      </w:r>
    </w:p>
    <w:p w14:paraId="513D737A" w14:textId="77777777" w:rsidR="0044506E" w:rsidRDefault="0044506E" w:rsidP="0044506E">
      <w:pPr>
        <w:ind w:left="480" w:hangingChars="200" w:hanging="480"/>
        <w:rPr>
          <w:sz w:val="24"/>
          <w:szCs w:val="24"/>
          <w:lang w:eastAsia="ja-JP"/>
        </w:rPr>
      </w:pPr>
      <w:r>
        <w:rPr>
          <w:rFonts w:hint="eastAsia"/>
          <w:sz w:val="24"/>
          <w:szCs w:val="24"/>
          <w:lang w:eastAsia="ja-JP"/>
        </w:rPr>
        <w:t xml:space="preserve">　　③</w:t>
      </w:r>
      <w:r w:rsidRPr="00CC0A0C">
        <w:rPr>
          <w:rFonts w:hint="eastAsia"/>
          <w:sz w:val="24"/>
          <w:szCs w:val="24"/>
          <w:lang w:eastAsia="ja-JP"/>
        </w:rPr>
        <w:t>営業に必要な登録、免許又は許可を受けていない者（営業に関し許可等を要する場合に限る。）</w:t>
      </w:r>
    </w:p>
    <w:p w14:paraId="3D8402C9" w14:textId="77777777" w:rsidR="0044506E" w:rsidRDefault="0044506E" w:rsidP="0044506E">
      <w:pPr>
        <w:ind w:left="480" w:hangingChars="200" w:hanging="480"/>
        <w:rPr>
          <w:sz w:val="24"/>
          <w:szCs w:val="24"/>
          <w:lang w:eastAsia="ja-JP"/>
        </w:rPr>
      </w:pPr>
      <w:r>
        <w:rPr>
          <w:rFonts w:hint="eastAsia"/>
          <w:sz w:val="24"/>
          <w:szCs w:val="24"/>
          <w:lang w:eastAsia="ja-JP"/>
        </w:rPr>
        <w:t xml:space="preserve">　　④</w:t>
      </w:r>
      <w:r w:rsidRPr="00CC0A0C">
        <w:rPr>
          <w:rFonts w:hint="eastAsia"/>
          <w:sz w:val="24"/>
          <w:szCs w:val="24"/>
          <w:lang w:eastAsia="ja-JP"/>
        </w:rPr>
        <w:t>虚偽申請等を理由として上尾市</w:t>
      </w:r>
      <w:r>
        <w:rPr>
          <w:rFonts w:hint="eastAsia"/>
          <w:sz w:val="24"/>
          <w:szCs w:val="24"/>
          <w:lang w:eastAsia="ja-JP"/>
        </w:rPr>
        <w:t>物品</w:t>
      </w:r>
      <w:r w:rsidRPr="00CC0A0C">
        <w:rPr>
          <w:rFonts w:hint="eastAsia"/>
          <w:sz w:val="24"/>
          <w:szCs w:val="24"/>
          <w:lang w:eastAsia="ja-JP"/>
        </w:rPr>
        <w:t>等競争入札参加資格者名簿から抹消され、</w:t>
      </w:r>
      <w:r w:rsidRPr="00CC0A0C">
        <w:rPr>
          <w:sz w:val="24"/>
          <w:szCs w:val="24"/>
          <w:lang w:eastAsia="ja-JP"/>
        </w:rPr>
        <w:t>当該抹消の日</w:t>
      </w:r>
      <w:r w:rsidRPr="00CC0A0C">
        <w:rPr>
          <w:rFonts w:hint="eastAsia"/>
          <w:sz w:val="24"/>
          <w:szCs w:val="24"/>
          <w:lang w:eastAsia="ja-JP"/>
        </w:rPr>
        <w:t>から２年を経過しない者</w:t>
      </w:r>
    </w:p>
    <w:p w14:paraId="0C6BAF57" w14:textId="2C7D4BB9" w:rsidR="0044506E" w:rsidRPr="0044506E" w:rsidRDefault="0044506E" w:rsidP="0044506E">
      <w:pPr>
        <w:ind w:left="480" w:hangingChars="200" w:hanging="480"/>
        <w:rPr>
          <w:sz w:val="24"/>
          <w:szCs w:val="24"/>
          <w:lang w:eastAsia="ja-JP"/>
        </w:rPr>
      </w:pPr>
      <w:r>
        <w:rPr>
          <w:rFonts w:hint="eastAsia"/>
          <w:sz w:val="24"/>
          <w:szCs w:val="24"/>
          <w:lang w:eastAsia="ja-JP"/>
        </w:rPr>
        <w:t xml:space="preserve">　　</w:t>
      </w:r>
      <w:r w:rsidRPr="0044506E">
        <w:rPr>
          <w:rFonts w:hint="eastAsia"/>
          <w:sz w:val="24"/>
          <w:szCs w:val="24"/>
          <w:lang w:eastAsia="ja-JP"/>
        </w:rPr>
        <w:t>⑤上尾市の締結する契約からの暴力団排除措置に関する要綱（平成</w:t>
      </w:r>
      <w:r>
        <w:rPr>
          <w:rFonts w:hint="eastAsia"/>
          <w:sz w:val="24"/>
          <w:szCs w:val="24"/>
          <w:lang w:eastAsia="ja-JP"/>
        </w:rPr>
        <w:t>８</w:t>
      </w:r>
      <w:r w:rsidRPr="0044506E">
        <w:rPr>
          <w:sz w:val="24"/>
          <w:szCs w:val="24"/>
          <w:lang w:eastAsia="ja-JP"/>
        </w:rPr>
        <w:t>年</w:t>
      </w:r>
      <w:r>
        <w:rPr>
          <w:rFonts w:hint="eastAsia"/>
          <w:sz w:val="24"/>
          <w:szCs w:val="24"/>
          <w:lang w:eastAsia="ja-JP"/>
        </w:rPr>
        <w:t>８</w:t>
      </w:r>
      <w:r w:rsidRPr="0044506E">
        <w:rPr>
          <w:sz w:val="24"/>
          <w:szCs w:val="24"/>
          <w:lang w:eastAsia="ja-JP"/>
        </w:rPr>
        <w:t>月</w:t>
      </w:r>
      <w:r>
        <w:rPr>
          <w:rFonts w:hint="eastAsia"/>
          <w:sz w:val="24"/>
          <w:szCs w:val="24"/>
          <w:lang w:eastAsia="ja-JP"/>
        </w:rPr>
        <w:t>９</w:t>
      </w:r>
      <w:r w:rsidRPr="0044506E">
        <w:rPr>
          <w:sz w:val="24"/>
          <w:szCs w:val="24"/>
          <w:lang w:eastAsia="ja-JP"/>
        </w:rPr>
        <w:t>日市長決裁）の規定に基づく指名除外の措置</w:t>
      </w:r>
      <w:r w:rsidRPr="0044506E">
        <w:rPr>
          <w:rFonts w:hint="eastAsia"/>
          <w:sz w:val="24"/>
          <w:szCs w:val="24"/>
          <w:lang w:eastAsia="ja-JP"/>
        </w:rPr>
        <w:t>を受けている者</w:t>
      </w:r>
    </w:p>
    <w:p w14:paraId="1A3259AD" w14:textId="77777777" w:rsidR="0044506E" w:rsidRPr="0044506E" w:rsidRDefault="0044506E" w:rsidP="0044506E">
      <w:pPr>
        <w:ind w:left="480" w:hangingChars="200" w:hanging="480"/>
        <w:rPr>
          <w:sz w:val="24"/>
          <w:szCs w:val="24"/>
          <w:lang w:eastAsia="ja-JP"/>
        </w:rPr>
      </w:pPr>
      <w:r w:rsidRPr="0044506E">
        <w:rPr>
          <w:rFonts w:hint="eastAsia"/>
          <w:sz w:val="24"/>
          <w:szCs w:val="24"/>
          <w:lang w:eastAsia="ja-JP"/>
        </w:rPr>
        <w:t xml:space="preserve">　　⑥暴力団員がその事業活動を支配している場合その他暴力団員との関係が特に認めら</w:t>
      </w:r>
      <w:r w:rsidRPr="0044506E">
        <w:rPr>
          <w:sz w:val="24"/>
          <w:szCs w:val="24"/>
          <w:lang w:eastAsia="ja-JP"/>
        </w:rPr>
        <w:t>れる場合であ</w:t>
      </w:r>
      <w:r w:rsidRPr="0044506E">
        <w:rPr>
          <w:rFonts w:hint="eastAsia"/>
          <w:sz w:val="24"/>
          <w:szCs w:val="24"/>
          <w:lang w:eastAsia="ja-JP"/>
        </w:rPr>
        <w:t>って、市長が不適格であると認める者</w:t>
      </w:r>
    </w:p>
    <w:p w14:paraId="18A6F6C0" w14:textId="77777777" w:rsidR="0044506E" w:rsidRPr="0044506E" w:rsidRDefault="0044506E" w:rsidP="0044506E">
      <w:pPr>
        <w:rPr>
          <w:sz w:val="24"/>
          <w:szCs w:val="24"/>
          <w:lang w:eastAsia="ja-JP"/>
        </w:rPr>
      </w:pPr>
      <w:r w:rsidRPr="0044506E">
        <w:rPr>
          <w:rFonts w:hint="eastAsia"/>
          <w:sz w:val="24"/>
          <w:szCs w:val="24"/>
          <w:lang w:eastAsia="ja-JP"/>
        </w:rPr>
        <w:t xml:space="preserve">　　⑦法人税、消費税及び地方消費税、市税等を滞納している者</w:t>
      </w:r>
    </w:p>
    <w:p w14:paraId="5854E05E" w14:textId="78BF777D" w:rsidR="0044506E" w:rsidRPr="0044506E" w:rsidRDefault="0044506E" w:rsidP="0044506E">
      <w:pPr>
        <w:ind w:left="480" w:hangingChars="200" w:hanging="480"/>
        <w:rPr>
          <w:sz w:val="24"/>
          <w:szCs w:val="24"/>
          <w:lang w:eastAsia="ja-JP"/>
        </w:rPr>
      </w:pPr>
      <w:r w:rsidRPr="0044506E">
        <w:rPr>
          <w:rFonts w:hint="eastAsia"/>
          <w:sz w:val="24"/>
          <w:szCs w:val="24"/>
          <w:lang w:eastAsia="ja-JP"/>
        </w:rPr>
        <w:t xml:space="preserve">　　⑧会社更生法の</w:t>
      </w:r>
      <w:r w:rsidRPr="0044506E">
        <w:rPr>
          <w:sz w:val="24"/>
          <w:szCs w:val="24"/>
          <w:lang w:eastAsia="ja-JP"/>
        </w:rPr>
        <w:t>規定に基づく更生手続開始の申立てが行われている者（同法第</w:t>
      </w:r>
      <w:r w:rsidRPr="0044506E">
        <w:rPr>
          <w:rFonts w:hint="eastAsia"/>
          <w:sz w:val="24"/>
          <w:szCs w:val="24"/>
          <w:lang w:eastAsia="ja-JP"/>
        </w:rPr>
        <w:t>２３６</w:t>
      </w:r>
      <w:r w:rsidRPr="0044506E">
        <w:rPr>
          <w:sz w:val="24"/>
          <w:szCs w:val="24"/>
          <w:lang w:eastAsia="ja-JP"/>
        </w:rPr>
        <w:t>条の規定により</w:t>
      </w:r>
      <w:r w:rsidRPr="0044506E">
        <w:rPr>
          <w:rFonts w:hint="eastAsia"/>
          <w:sz w:val="24"/>
          <w:szCs w:val="24"/>
          <w:lang w:eastAsia="ja-JP"/>
        </w:rPr>
        <w:t>更生手続廃止の決定を受けたときを含み、同法に基づく更生手続開始の決定がされているときを除く。）</w:t>
      </w:r>
    </w:p>
    <w:p w14:paraId="4B304DF7" w14:textId="6457E8D3" w:rsidR="0044506E" w:rsidRPr="0044506E" w:rsidRDefault="0044506E" w:rsidP="0044506E">
      <w:pPr>
        <w:ind w:left="480" w:hangingChars="200" w:hanging="480"/>
        <w:rPr>
          <w:sz w:val="24"/>
          <w:szCs w:val="24"/>
          <w:lang w:eastAsia="ja-JP"/>
        </w:rPr>
      </w:pPr>
      <w:r w:rsidRPr="0044506E">
        <w:rPr>
          <w:rFonts w:hint="eastAsia"/>
          <w:sz w:val="24"/>
          <w:szCs w:val="24"/>
          <w:lang w:eastAsia="ja-JP"/>
        </w:rPr>
        <w:t xml:space="preserve">　　⑨民事再生法の規定に基づく</w:t>
      </w:r>
      <w:r w:rsidRPr="0044506E">
        <w:rPr>
          <w:sz w:val="24"/>
          <w:szCs w:val="24"/>
          <w:lang w:eastAsia="ja-JP"/>
        </w:rPr>
        <w:t>再生手続開始の申立てが行われている者（同法第</w:t>
      </w:r>
      <w:r w:rsidRPr="0044506E">
        <w:rPr>
          <w:rFonts w:hint="eastAsia"/>
          <w:sz w:val="24"/>
          <w:szCs w:val="24"/>
          <w:lang w:eastAsia="ja-JP"/>
        </w:rPr>
        <w:t>１９１</w:t>
      </w:r>
      <w:r w:rsidRPr="0044506E">
        <w:rPr>
          <w:sz w:val="24"/>
          <w:szCs w:val="24"/>
          <w:lang w:eastAsia="ja-JP"/>
        </w:rPr>
        <w:t>条の規定により</w:t>
      </w:r>
      <w:r w:rsidRPr="0044506E">
        <w:rPr>
          <w:rFonts w:hint="eastAsia"/>
          <w:sz w:val="24"/>
          <w:szCs w:val="24"/>
          <w:lang w:eastAsia="ja-JP"/>
        </w:rPr>
        <w:t>再生手続廃止の決定を</w:t>
      </w:r>
      <w:r w:rsidRPr="0044506E">
        <w:rPr>
          <w:sz w:val="24"/>
          <w:szCs w:val="24"/>
          <w:lang w:eastAsia="ja-JP"/>
        </w:rPr>
        <w:t>受けたときを含み、同法に基づく再生手続開始の決定がされているときを</w:t>
      </w:r>
      <w:r w:rsidRPr="0044506E">
        <w:rPr>
          <w:rFonts w:hint="eastAsia"/>
          <w:sz w:val="24"/>
          <w:szCs w:val="24"/>
          <w:lang w:eastAsia="ja-JP"/>
        </w:rPr>
        <w:t>除く。</w:t>
      </w:r>
      <w:r w:rsidRPr="0044506E">
        <w:rPr>
          <w:rFonts w:hint="eastAsia"/>
          <w:sz w:val="24"/>
          <w:szCs w:val="24"/>
        </w:rPr>
        <w:t>）</w:t>
      </w:r>
    </w:p>
    <w:p w14:paraId="05D79D9D" w14:textId="77777777" w:rsidR="0044506E" w:rsidRPr="00CC0A0C" w:rsidRDefault="0044506E" w:rsidP="0044506E">
      <w:pPr>
        <w:ind w:left="480" w:hangingChars="200" w:hanging="480"/>
        <w:rPr>
          <w:sz w:val="24"/>
          <w:szCs w:val="24"/>
          <w:lang w:eastAsia="ja-JP"/>
        </w:rPr>
      </w:pPr>
    </w:p>
    <w:p w14:paraId="7F93031F" w14:textId="3A7F760C" w:rsidR="0063120C" w:rsidRPr="0044506E" w:rsidRDefault="0063120C" w:rsidP="0044506E">
      <w:pPr>
        <w:autoSpaceDE/>
        <w:autoSpaceDN/>
        <w:spacing w:line="260" w:lineRule="exact"/>
        <w:jc w:val="both"/>
        <w:rPr>
          <w:rFonts w:asciiTheme="minorEastAsia" w:eastAsiaTheme="minorEastAsia" w:hAnsiTheme="minorEastAsia"/>
          <w:lang w:eastAsia="ja-JP"/>
        </w:rPr>
      </w:pPr>
    </w:p>
    <w:sectPr w:rsidR="0063120C" w:rsidRPr="0044506E" w:rsidSect="00FD08C9">
      <w:footerReference w:type="default" r:id="rId8"/>
      <w:pgSz w:w="11910" w:h="16840" w:code="9"/>
      <w:pgMar w:top="1134" w:right="1191" w:bottom="851" w:left="1191" w:header="0" w:footer="75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86A230" w14:textId="77777777" w:rsidR="009C0C95" w:rsidRDefault="009C0C95">
      <w:r>
        <w:separator/>
      </w:r>
    </w:p>
  </w:endnote>
  <w:endnote w:type="continuationSeparator" w:id="0">
    <w:p w14:paraId="77BA7F39" w14:textId="77777777" w:rsidR="009C0C95" w:rsidRDefault="009C0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平成明朝">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游明朝 Light">
    <w:panose1 w:val="020203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7D96D6" w14:textId="77777777" w:rsidR="009C0C95" w:rsidRDefault="009C0C95">
    <w:pPr>
      <w:pStyle w:val="a3"/>
      <w:spacing w:before="0"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97A582" w14:textId="77777777" w:rsidR="009C0C95" w:rsidRDefault="009C0C95">
      <w:r>
        <w:separator/>
      </w:r>
    </w:p>
  </w:footnote>
  <w:footnote w:type="continuationSeparator" w:id="0">
    <w:p w14:paraId="0A7075CF" w14:textId="77777777" w:rsidR="009C0C95" w:rsidRDefault="009C0C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516FB"/>
    <w:multiLevelType w:val="hybridMultilevel"/>
    <w:tmpl w:val="1C5448D0"/>
    <w:lvl w:ilvl="0" w:tplc="8BE44E74">
      <w:numFmt w:val="bullet"/>
      <w:lvlText w:val="※"/>
      <w:lvlJc w:val="left"/>
      <w:pPr>
        <w:tabs>
          <w:tab w:val="num" w:pos="464"/>
        </w:tabs>
        <w:ind w:left="464" w:hanging="360"/>
      </w:pPr>
      <w:rPr>
        <w:rFonts w:ascii="ＭＳ 明朝" w:eastAsia="ＭＳ 明朝" w:hAnsi="ＭＳ 明朝" w:cs="Times New Roman" w:hint="eastAsia"/>
      </w:rPr>
    </w:lvl>
    <w:lvl w:ilvl="1" w:tplc="0409000B" w:tentative="1">
      <w:start w:val="1"/>
      <w:numFmt w:val="bullet"/>
      <w:lvlText w:val=""/>
      <w:lvlJc w:val="left"/>
      <w:pPr>
        <w:tabs>
          <w:tab w:val="num" w:pos="944"/>
        </w:tabs>
        <w:ind w:left="944" w:hanging="420"/>
      </w:pPr>
      <w:rPr>
        <w:rFonts w:ascii="Wingdings" w:hAnsi="Wingdings" w:hint="default"/>
      </w:rPr>
    </w:lvl>
    <w:lvl w:ilvl="2" w:tplc="0409000D" w:tentative="1">
      <w:start w:val="1"/>
      <w:numFmt w:val="bullet"/>
      <w:lvlText w:val=""/>
      <w:lvlJc w:val="left"/>
      <w:pPr>
        <w:tabs>
          <w:tab w:val="num" w:pos="1364"/>
        </w:tabs>
        <w:ind w:left="1364" w:hanging="420"/>
      </w:pPr>
      <w:rPr>
        <w:rFonts w:ascii="Wingdings" w:hAnsi="Wingdings" w:hint="default"/>
      </w:rPr>
    </w:lvl>
    <w:lvl w:ilvl="3" w:tplc="04090001" w:tentative="1">
      <w:start w:val="1"/>
      <w:numFmt w:val="bullet"/>
      <w:lvlText w:val=""/>
      <w:lvlJc w:val="left"/>
      <w:pPr>
        <w:tabs>
          <w:tab w:val="num" w:pos="1784"/>
        </w:tabs>
        <w:ind w:left="1784" w:hanging="420"/>
      </w:pPr>
      <w:rPr>
        <w:rFonts w:ascii="Wingdings" w:hAnsi="Wingdings" w:hint="default"/>
      </w:rPr>
    </w:lvl>
    <w:lvl w:ilvl="4" w:tplc="0409000B" w:tentative="1">
      <w:start w:val="1"/>
      <w:numFmt w:val="bullet"/>
      <w:lvlText w:val=""/>
      <w:lvlJc w:val="left"/>
      <w:pPr>
        <w:tabs>
          <w:tab w:val="num" w:pos="2204"/>
        </w:tabs>
        <w:ind w:left="2204" w:hanging="420"/>
      </w:pPr>
      <w:rPr>
        <w:rFonts w:ascii="Wingdings" w:hAnsi="Wingdings" w:hint="default"/>
      </w:rPr>
    </w:lvl>
    <w:lvl w:ilvl="5" w:tplc="0409000D" w:tentative="1">
      <w:start w:val="1"/>
      <w:numFmt w:val="bullet"/>
      <w:lvlText w:val=""/>
      <w:lvlJc w:val="left"/>
      <w:pPr>
        <w:tabs>
          <w:tab w:val="num" w:pos="2624"/>
        </w:tabs>
        <w:ind w:left="2624" w:hanging="420"/>
      </w:pPr>
      <w:rPr>
        <w:rFonts w:ascii="Wingdings" w:hAnsi="Wingdings" w:hint="default"/>
      </w:rPr>
    </w:lvl>
    <w:lvl w:ilvl="6" w:tplc="04090001" w:tentative="1">
      <w:start w:val="1"/>
      <w:numFmt w:val="bullet"/>
      <w:lvlText w:val=""/>
      <w:lvlJc w:val="left"/>
      <w:pPr>
        <w:tabs>
          <w:tab w:val="num" w:pos="3044"/>
        </w:tabs>
        <w:ind w:left="3044" w:hanging="420"/>
      </w:pPr>
      <w:rPr>
        <w:rFonts w:ascii="Wingdings" w:hAnsi="Wingdings" w:hint="default"/>
      </w:rPr>
    </w:lvl>
    <w:lvl w:ilvl="7" w:tplc="0409000B" w:tentative="1">
      <w:start w:val="1"/>
      <w:numFmt w:val="bullet"/>
      <w:lvlText w:val=""/>
      <w:lvlJc w:val="left"/>
      <w:pPr>
        <w:tabs>
          <w:tab w:val="num" w:pos="3464"/>
        </w:tabs>
        <w:ind w:left="3464" w:hanging="420"/>
      </w:pPr>
      <w:rPr>
        <w:rFonts w:ascii="Wingdings" w:hAnsi="Wingdings" w:hint="default"/>
      </w:rPr>
    </w:lvl>
    <w:lvl w:ilvl="8" w:tplc="0409000D" w:tentative="1">
      <w:start w:val="1"/>
      <w:numFmt w:val="bullet"/>
      <w:lvlText w:val=""/>
      <w:lvlJc w:val="left"/>
      <w:pPr>
        <w:tabs>
          <w:tab w:val="num" w:pos="3884"/>
        </w:tabs>
        <w:ind w:left="3884" w:hanging="420"/>
      </w:pPr>
      <w:rPr>
        <w:rFonts w:ascii="Wingdings" w:hAnsi="Wingdings" w:hint="default"/>
      </w:rPr>
    </w:lvl>
  </w:abstractNum>
  <w:abstractNum w:abstractNumId="1" w15:restartNumberingAfterBreak="0">
    <w:nsid w:val="0CA67697"/>
    <w:multiLevelType w:val="hybridMultilevel"/>
    <w:tmpl w:val="76E6E120"/>
    <w:lvl w:ilvl="0" w:tplc="9DDCA02E">
      <w:start w:val="1"/>
      <w:numFmt w:val="decimalFullWidth"/>
      <w:lvlText w:val="（%1）"/>
      <w:lvlJc w:val="left"/>
      <w:pPr>
        <w:ind w:left="853" w:hanging="750"/>
      </w:pPr>
      <w:rPr>
        <w:rFonts w:asciiTheme="majorEastAsia" w:eastAsiaTheme="majorEastAsia" w:hAnsiTheme="majorEastAsia" w:hint="default"/>
      </w:rPr>
    </w:lvl>
    <w:lvl w:ilvl="1" w:tplc="04090017" w:tentative="1">
      <w:start w:val="1"/>
      <w:numFmt w:val="aiueoFullWidth"/>
      <w:lvlText w:val="(%2)"/>
      <w:lvlJc w:val="left"/>
      <w:pPr>
        <w:ind w:left="943" w:hanging="420"/>
      </w:pPr>
    </w:lvl>
    <w:lvl w:ilvl="2" w:tplc="04090011" w:tentative="1">
      <w:start w:val="1"/>
      <w:numFmt w:val="decimalEnclosedCircle"/>
      <w:lvlText w:val="%3"/>
      <w:lvlJc w:val="left"/>
      <w:pPr>
        <w:ind w:left="1363" w:hanging="420"/>
      </w:pPr>
    </w:lvl>
    <w:lvl w:ilvl="3" w:tplc="0409000F" w:tentative="1">
      <w:start w:val="1"/>
      <w:numFmt w:val="decimal"/>
      <w:lvlText w:val="%4."/>
      <w:lvlJc w:val="left"/>
      <w:pPr>
        <w:ind w:left="1783" w:hanging="420"/>
      </w:pPr>
    </w:lvl>
    <w:lvl w:ilvl="4" w:tplc="04090017" w:tentative="1">
      <w:start w:val="1"/>
      <w:numFmt w:val="aiueoFullWidth"/>
      <w:lvlText w:val="(%5)"/>
      <w:lvlJc w:val="left"/>
      <w:pPr>
        <w:ind w:left="2203" w:hanging="420"/>
      </w:pPr>
    </w:lvl>
    <w:lvl w:ilvl="5" w:tplc="04090011" w:tentative="1">
      <w:start w:val="1"/>
      <w:numFmt w:val="decimalEnclosedCircle"/>
      <w:lvlText w:val="%6"/>
      <w:lvlJc w:val="left"/>
      <w:pPr>
        <w:ind w:left="2623" w:hanging="420"/>
      </w:pPr>
    </w:lvl>
    <w:lvl w:ilvl="6" w:tplc="0409000F" w:tentative="1">
      <w:start w:val="1"/>
      <w:numFmt w:val="decimal"/>
      <w:lvlText w:val="%7."/>
      <w:lvlJc w:val="left"/>
      <w:pPr>
        <w:ind w:left="3043" w:hanging="420"/>
      </w:pPr>
    </w:lvl>
    <w:lvl w:ilvl="7" w:tplc="04090017" w:tentative="1">
      <w:start w:val="1"/>
      <w:numFmt w:val="aiueoFullWidth"/>
      <w:lvlText w:val="(%8)"/>
      <w:lvlJc w:val="left"/>
      <w:pPr>
        <w:ind w:left="3463" w:hanging="420"/>
      </w:pPr>
    </w:lvl>
    <w:lvl w:ilvl="8" w:tplc="04090011" w:tentative="1">
      <w:start w:val="1"/>
      <w:numFmt w:val="decimalEnclosedCircle"/>
      <w:lvlText w:val="%9"/>
      <w:lvlJc w:val="left"/>
      <w:pPr>
        <w:ind w:left="3883" w:hanging="420"/>
      </w:pPr>
    </w:lvl>
  </w:abstractNum>
  <w:abstractNum w:abstractNumId="2" w15:restartNumberingAfterBreak="0">
    <w:nsid w:val="0EB97AE5"/>
    <w:multiLevelType w:val="hybridMultilevel"/>
    <w:tmpl w:val="8306DED2"/>
    <w:lvl w:ilvl="0" w:tplc="95CE79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EE50E64"/>
    <w:multiLevelType w:val="hybridMultilevel"/>
    <w:tmpl w:val="8E9201AC"/>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F7E0602"/>
    <w:multiLevelType w:val="hybridMultilevel"/>
    <w:tmpl w:val="F07C7376"/>
    <w:lvl w:ilvl="0" w:tplc="19A2BF56">
      <w:start w:val="5"/>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FFD1374"/>
    <w:multiLevelType w:val="hybridMultilevel"/>
    <w:tmpl w:val="EC96F350"/>
    <w:lvl w:ilvl="0" w:tplc="6B24CF0E">
      <w:start w:val="1"/>
      <w:numFmt w:val="decimalEnclosedCircle"/>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6" w15:restartNumberingAfterBreak="0">
    <w:nsid w:val="27244E46"/>
    <w:multiLevelType w:val="hybridMultilevel"/>
    <w:tmpl w:val="171014AC"/>
    <w:lvl w:ilvl="0" w:tplc="D74284CC">
      <w:start w:val="1"/>
      <w:numFmt w:val="decimalEnclosedCircle"/>
      <w:lvlText w:val="%1"/>
      <w:lvlJc w:val="left"/>
      <w:pPr>
        <w:ind w:left="800" w:hanging="360"/>
      </w:pPr>
      <w:rPr>
        <w:rFonts w:hint="eastAsia"/>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7" w15:restartNumberingAfterBreak="0">
    <w:nsid w:val="28296883"/>
    <w:multiLevelType w:val="hybridMultilevel"/>
    <w:tmpl w:val="CDAE2EFE"/>
    <w:lvl w:ilvl="0" w:tplc="A6D02C52">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2A2B7670"/>
    <w:multiLevelType w:val="hybridMultilevel"/>
    <w:tmpl w:val="1916BD16"/>
    <w:lvl w:ilvl="0" w:tplc="31502F32">
      <w:start w:val="1"/>
      <w:numFmt w:val="bullet"/>
      <w:lvlText w:val="※"/>
      <w:lvlJc w:val="left"/>
      <w:pPr>
        <w:ind w:left="580" w:hanging="360"/>
      </w:pPr>
      <w:rPr>
        <w:rFonts w:ascii="ＭＳ 明朝" w:eastAsia="ＭＳ 明朝" w:hAnsi="ＭＳ 明朝" w:cs="ＭＳ Ｐ明朝"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9" w15:restartNumberingAfterBreak="0">
    <w:nsid w:val="2FB57045"/>
    <w:multiLevelType w:val="hybridMultilevel"/>
    <w:tmpl w:val="C4B28180"/>
    <w:lvl w:ilvl="0" w:tplc="8842E014">
      <w:numFmt w:val="bullet"/>
      <w:lvlText w:val=""/>
      <w:lvlJc w:val="left"/>
      <w:pPr>
        <w:ind w:left="553" w:hanging="420"/>
      </w:pPr>
      <w:rPr>
        <w:rFonts w:ascii="Wingdings" w:eastAsia="Wingdings" w:hAnsi="Wingdings" w:cs="Wingdings" w:hint="default"/>
        <w:w w:val="100"/>
        <w:sz w:val="22"/>
        <w:szCs w:val="22"/>
      </w:rPr>
    </w:lvl>
    <w:lvl w:ilvl="1" w:tplc="DFE6115C">
      <w:numFmt w:val="bullet"/>
      <w:lvlText w:val="•"/>
      <w:lvlJc w:val="left"/>
      <w:pPr>
        <w:ind w:left="1417" w:hanging="420"/>
      </w:pPr>
      <w:rPr>
        <w:rFonts w:hint="default"/>
      </w:rPr>
    </w:lvl>
    <w:lvl w:ilvl="2" w:tplc="58124190">
      <w:numFmt w:val="bullet"/>
      <w:lvlText w:val="•"/>
      <w:lvlJc w:val="left"/>
      <w:pPr>
        <w:ind w:left="2275" w:hanging="420"/>
      </w:pPr>
      <w:rPr>
        <w:rFonts w:hint="default"/>
      </w:rPr>
    </w:lvl>
    <w:lvl w:ilvl="3" w:tplc="C620357C">
      <w:numFmt w:val="bullet"/>
      <w:lvlText w:val="•"/>
      <w:lvlJc w:val="left"/>
      <w:pPr>
        <w:ind w:left="3133" w:hanging="420"/>
      </w:pPr>
      <w:rPr>
        <w:rFonts w:hint="default"/>
      </w:rPr>
    </w:lvl>
    <w:lvl w:ilvl="4" w:tplc="5CE0941C">
      <w:numFmt w:val="bullet"/>
      <w:lvlText w:val="•"/>
      <w:lvlJc w:val="left"/>
      <w:pPr>
        <w:ind w:left="3990" w:hanging="420"/>
      </w:pPr>
      <w:rPr>
        <w:rFonts w:hint="default"/>
      </w:rPr>
    </w:lvl>
    <w:lvl w:ilvl="5" w:tplc="643A92DC">
      <w:numFmt w:val="bullet"/>
      <w:lvlText w:val="•"/>
      <w:lvlJc w:val="left"/>
      <w:pPr>
        <w:ind w:left="4848" w:hanging="420"/>
      </w:pPr>
      <w:rPr>
        <w:rFonts w:hint="default"/>
      </w:rPr>
    </w:lvl>
    <w:lvl w:ilvl="6" w:tplc="764CC59C">
      <w:numFmt w:val="bullet"/>
      <w:lvlText w:val="•"/>
      <w:lvlJc w:val="left"/>
      <w:pPr>
        <w:ind w:left="5706" w:hanging="420"/>
      </w:pPr>
      <w:rPr>
        <w:rFonts w:hint="default"/>
      </w:rPr>
    </w:lvl>
    <w:lvl w:ilvl="7" w:tplc="9724DC74">
      <w:numFmt w:val="bullet"/>
      <w:lvlText w:val="•"/>
      <w:lvlJc w:val="left"/>
      <w:pPr>
        <w:ind w:left="6563" w:hanging="420"/>
      </w:pPr>
      <w:rPr>
        <w:rFonts w:hint="default"/>
      </w:rPr>
    </w:lvl>
    <w:lvl w:ilvl="8" w:tplc="F738E6F0">
      <w:numFmt w:val="bullet"/>
      <w:lvlText w:val="•"/>
      <w:lvlJc w:val="left"/>
      <w:pPr>
        <w:ind w:left="7421" w:hanging="420"/>
      </w:pPr>
      <w:rPr>
        <w:rFonts w:hint="default"/>
      </w:rPr>
    </w:lvl>
  </w:abstractNum>
  <w:abstractNum w:abstractNumId="10" w15:restartNumberingAfterBreak="0">
    <w:nsid w:val="32A06F7C"/>
    <w:multiLevelType w:val="hybridMultilevel"/>
    <w:tmpl w:val="A282FE8C"/>
    <w:lvl w:ilvl="0" w:tplc="AFC8F9DA">
      <w:start w:val="1"/>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11" w15:restartNumberingAfterBreak="0">
    <w:nsid w:val="361B67D7"/>
    <w:multiLevelType w:val="hybridMultilevel"/>
    <w:tmpl w:val="5F943816"/>
    <w:lvl w:ilvl="0" w:tplc="A7D294AE">
      <w:start w:val="1"/>
      <w:numFmt w:val="bullet"/>
      <w:lvlText w:val="※"/>
      <w:lvlJc w:val="left"/>
      <w:pPr>
        <w:tabs>
          <w:tab w:val="num" w:pos="360"/>
        </w:tabs>
        <w:ind w:left="360" w:hanging="360"/>
      </w:pPr>
      <w:rPr>
        <w:rFonts w:ascii="平成明朝" w:eastAsia="平成明朝" w:hAnsi="Century" w:cs="ＭＳ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36727E8B"/>
    <w:multiLevelType w:val="hybridMultilevel"/>
    <w:tmpl w:val="2D440722"/>
    <w:lvl w:ilvl="0" w:tplc="5FBE85A2">
      <w:start w:val="1"/>
      <w:numFmt w:val="bullet"/>
      <w:lvlText w:val="・"/>
      <w:lvlJc w:val="left"/>
      <w:pPr>
        <w:ind w:left="800" w:hanging="360"/>
      </w:pPr>
      <w:rPr>
        <w:rFonts w:ascii="ＭＳ 明朝" w:eastAsia="ＭＳ 明朝" w:hAnsi="ＭＳ 明朝" w:cs="ＭＳ 明朝" w:hint="eastAsia"/>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13" w15:restartNumberingAfterBreak="0">
    <w:nsid w:val="41CA2164"/>
    <w:multiLevelType w:val="hybridMultilevel"/>
    <w:tmpl w:val="3786A086"/>
    <w:lvl w:ilvl="0" w:tplc="31A8477E">
      <w:start w:val="1"/>
      <w:numFmt w:val="decimalFullWidth"/>
      <w:lvlText w:val="（%1）"/>
      <w:lvlJc w:val="left"/>
      <w:pPr>
        <w:tabs>
          <w:tab w:val="num" w:pos="930"/>
        </w:tabs>
        <w:ind w:left="930" w:hanging="720"/>
      </w:pPr>
      <w:rPr>
        <w:rFonts w:hint="default"/>
      </w:rPr>
    </w:lvl>
    <w:lvl w:ilvl="1" w:tplc="DDB88274">
      <w:start w:val="9"/>
      <w:numFmt w:val="bullet"/>
      <w:lvlText w:val="＊"/>
      <w:lvlJc w:val="left"/>
      <w:pPr>
        <w:tabs>
          <w:tab w:val="num" w:pos="1050"/>
        </w:tabs>
        <w:ind w:left="1050" w:hanging="420"/>
      </w:pPr>
      <w:rPr>
        <w:rFonts w:ascii="ＭＳ 明朝" w:eastAsia="ＭＳ 明朝" w:hAnsi="ＭＳ 明朝" w:cs="Times New Roman" w:hint="eastAsia"/>
        <w:b w:val="0"/>
        <w:color w:val="auto"/>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4" w15:restartNumberingAfterBreak="0">
    <w:nsid w:val="426F61F7"/>
    <w:multiLevelType w:val="hybridMultilevel"/>
    <w:tmpl w:val="8ABE4578"/>
    <w:lvl w:ilvl="0" w:tplc="626E728C">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6A30D9C"/>
    <w:multiLevelType w:val="hybridMultilevel"/>
    <w:tmpl w:val="94723D5A"/>
    <w:lvl w:ilvl="0" w:tplc="1B5ACFEE">
      <w:numFmt w:val="bullet"/>
      <w:lvlText w:val=""/>
      <w:lvlJc w:val="left"/>
      <w:pPr>
        <w:ind w:left="668" w:hanging="420"/>
      </w:pPr>
      <w:rPr>
        <w:rFonts w:ascii="Wingdings" w:eastAsia="Wingdings" w:hAnsi="Wingdings" w:cs="Wingdings" w:hint="default"/>
        <w:w w:val="100"/>
        <w:sz w:val="21"/>
        <w:szCs w:val="21"/>
      </w:rPr>
    </w:lvl>
    <w:lvl w:ilvl="1" w:tplc="9A728282">
      <w:numFmt w:val="bullet"/>
      <w:lvlText w:val="•"/>
      <w:lvlJc w:val="left"/>
      <w:pPr>
        <w:ind w:left="1542" w:hanging="420"/>
      </w:pPr>
      <w:rPr>
        <w:rFonts w:hint="default"/>
      </w:rPr>
    </w:lvl>
    <w:lvl w:ilvl="2" w:tplc="54F0E8B4">
      <w:numFmt w:val="bullet"/>
      <w:lvlText w:val="•"/>
      <w:lvlJc w:val="left"/>
      <w:pPr>
        <w:ind w:left="2425" w:hanging="420"/>
      </w:pPr>
      <w:rPr>
        <w:rFonts w:hint="default"/>
      </w:rPr>
    </w:lvl>
    <w:lvl w:ilvl="3" w:tplc="FCB438A4">
      <w:numFmt w:val="bullet"/>
      <w:lvlText w:val="•"/>
      <w:lvlJc w:val="left"/>
      <w:pPr>
        <w:ind w:left="3307" w:hanging="420"/>
      </w:pPr>
      <w:rPr>
        <w:rFonts w:hint="default"/>
      </w:rPr>
    </w:lvl>
    <w:lvl w:ilvl="4" w:tplc="6CA0C8E8">
      <w:numFmt w:val="bullet"/>
      <w:lvlText w:val="•"/>
      <w:lvlJc w:val="left"/>
      <w:pPr>
        <w:ind w:left="4190" w:hanging="420"/>
      </w:pPr>
      <w:rPr>
        <w:rFonts w:hint="default"/>
      </w:rPr>
    </w:lvl>
    <w:lvl w:ilvl="5" w:tplc="19AAF0BE">
      <w:numFmt w:val="bullet"/>
      <w:lvlText w:val="•"/>
      <w:lvlJc w:val="left"/>
      <w:pPr>
        <w:ind w:left="5073" w:hanging="420"/>
      </w:pPr>
      <w:rPr>
        <w:rFonts w:hint="default"/>
      </w:rPr>
    </w:lvl>
    <w:lvl w:ilvl="6" w:tplc="48EC174C">
      <w:numFmt w:val="bullet"/>
      <w:lvlText w:val="•"/>
      <w:lvlJc w:val="left"/>
      <w:pPr>
        <w:ind w:left="5955" w:hanging="420"/>
      </w:pPr>
      <w:rPr>
        <w:rFonts w:hint="default"/>
      </w:rPr>
    </w:lvl>
    <w:lvl w:ilvl="7" w:tplc="FE745E16">
      <w:numFmt w:val="bullet"/>
      <w:lvlText w:val="•"/>
      <w:lvlJc w:val="left"/>
      <w:pPr>
        <w:ind w:left="6838" w:hanging="420"/>
      </w:pPr>
      <w:rPr>
        <w:rFonts w:hint="default"/>
      </w:rPr>
    </w:lvl>
    <w:lvl w:ilvl="8" w:tplc="D1F438C6">
      <w:numFmt w:val="bullet"/>
      <w:lvlText w:val="•"/>
      <w:lvlJc w:val="left"/>
      <w:pPr>
        <w:ind w:left="7721" w:hanging="420"/>
      </w:pPr>
      <w:rPr>
        <w:rFonts w:hint="default"/>
      </w:rPr>
    </w:lvl>
  </w:abstractNum>
  <w:abstractNum w:abstractNumId="16" w15:restartNumberingAfterBreak="0">
    <w:nsid w:val="483D08BA"/>
    <w:multiLevelType w:val="hybridMultilevel"/>
    <w:tmpl w:val="D526ACDC"/>
    <w:lvl w:ilvl="0" w:tplc="2B129F0A">
      <w:start w:val="5"/>
      <w:numFmt w:val="bullet"/>
      <w:lvlText w:val="※"/>
      <w:lvlJc w:val="left"/>
      <w:pPr>
        <w:ind w:left="470" w:hanging="360"/>
      </w:pPr>
      <w:rPr>
        <w:rFonts w:ascii="ＭＳ 明朝" w:eastAsia="ＭＳ 明朝" w:hAnsi="ＭＳ 明朝" w:cs="ＭＳ 明朝" w:hint="eastAsia"/>
      </w:rPr>
    </w:lvl>
    <w:lvl w:ilvl="1" w:tplc="0409000B" w:tentative="1">
      <w:start w:val="1"/>
      <w:numFmt w:val="bullet"/>
      <w:lvlText w:val=""/>
      <w:lvlJc w:val="left"/>
      <w:pPr>
        <w:ind w:left="950" w:hanging="420"/>
      </w:pPr>
      <w:rPr>
        <w:rFonts w:ascii="Wingdings" w:hAnsi="Wingdings" w:hint="default"/>
      </w:rPr>
    </w:lvl>
    <w:lvl w:ilvl="2" w:tplc="0409000D" w:tentative="1">
      <w:start w:val="1"/>
      <w:numFmt w:val="bullet"/>
      <w:lvlText w:val=""/>
      <w:lvlJc w:val="left"/>
      <w:pPr>
        <w:ind w:left="1370" w:hanging="420"/>
      </w:pPr>
      <w:rPr>
        <w:rFonts w:ascii="Wingdings" w:hAnsi="Wingdings" w:hint="default"/>
      </w:rPr>
    </w:lvl>
    <w:lvl w:ilvl="3" w:tplc="04090001" w:tentative="1">
      <w:start w:val="1"/>
      <w:numFmt w:val="bullet"/>
      <w:lvlText w:val=""/>
      <w:lvlJc w:val="left"/>
      <w:pPr>
        <w:ind w:left="1790" w:hanging="420"/>
      </w:pPr>
      <w:rPr>
        <w:rFonts w:ascii="Wingdings" w:hAnsi="Wingdings" w:hint="default"/>
      </w:rPr>
    </w:lvl>
    <w:lvl w:ilvl="4" w:tplc="0409000B" w:tentative="1">
      <w:start w:val="1"/>
      <w:numFmt w:val="bullet"/>
      <w:lvlText w:val=""/>
      <w:lvlJc w:val="left"/>
      <w:pPr>
        <w:ind w:left="2210" w:hanging="420"/>
      </w:pPr>
      <w:rPr>
        <w:rFonts w:ascii="Wingdings" w:hAnsi="Wingdings" w:hint="default"/>
      </w:rPr>
    </w:lvl>
    <w:lvl w:ilvl="5" w:tplc="0409000D" w:tentative="1">
      <w:start w:val="1"/>
      <w:numFmt w:val="bullet"/>
      <w:lvlText w:val=""/>
      <w:lvlJc w:val="left"/>
      <w:pPr>
        <w:ind w:left="2630" w:hanging="420"/>
      </w:pPr>
      <w:rPr>
        <w:rFonts w:ascii="Wingdings" w:hAnsi="Wingdings" w:hint="default"/>
      </w:rPr>
    </w:lvl>
    <w:lvl w:ilvl="6" w:tplc="04090001" w:tentative="1">
      <w:start w:val="1"/>
      <w:numFmt w:val="bullet"/>
      <w:lvlText w:val=""/>
      <w:lvlJc w:val="left"/>
      <w:pPr>
        <w:ind w:left="3050" w:hanging="420"/>
      </w:pPr>
      <w:rPr>
        <w:rFonts w:ascii="Wingdings" w:hAnsi="Wingdings" w:hint="default"/>
      </w:rPr>
    </w:lvl>
    <w:lvl w:ilvl="7" w:tplc="0409000B" w:tentative="1">
      <w:start w:val="1"/>
      <w:numFmt w:val="bullet"/>
      <w:lvlText w:val=""/>
      <w:lvlJc w:val="left"/>
      <w:pPr>
        <w:ind w:left="3470" w:hanging="420"/>
      </w:pPr>
      <w:rPr>
        <w:rFonts w:ascii="Wingdings" w:hAnsi="Wingdings" w:hint="default"/>
      </w:rPr>
    </w:lvl>
    <w:lvl w:ilvl="8" w:tplc="0409000D" w:tentative="1">
      <w:start w:val="1"/>
      <w:numFmt w:val="bullet"/>
      <w:lvlText w:val=""/>
      <w:lvlJc w:val="left"/>
      <w:pPr>
        <w:ind w:left="3890" w:hanging="420"/>
      </w:pPr>
      <w:rPr>
        <w:rFonts w:ascii="Wingdings" w:hAnsi="Wingdings" w:hint="default"/>
      </w:rPr>
    </w:lvl>
  </w:abstractNum>
  <w:abstractNum w:abstractNumId="17" w15:restartNumberingAfterBreak="0">
    <w:nsid w:val="48D435A2"/>
    <w:multiLevelType w:val="hybridMultilevel"/>
    <w:tmpl w:val="7424EEFC"/>
    <w:lvl w:ilvl="0" w:tplc="E97A7922">
      <w:start w:val="1"/>
      <w:numFmt w:val="decimalEnclosedCircle"/>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8" w15:restartNumberingAfterBreak="0">
    <w:nsid w:val="4A236A29"/>
    <w:multiLevelType w:val="hybridMultilevel"/>
    <w:tmpl w:val="D41AA9EC"/>
    <w:lvl w:ilvl="0" w:tplc="ED208146">
      <w:start w:val="1"/>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0D66AB4"/>
    <w:multiLevelType w:val="hybridMultilevel"/>
    <w:tmpl w:val="9F5AEBEC"/>
    <w:lvl w:ilvl="0" w:tplc="399459DC">
      <w:numFmt w:val="bullet"/>
      <w:lvlText w:val=""/>
      <w:lvlJc w:val="left"/>
      <w:pPr>
        <w:ind w:left="551" w:hanging="420"/>
      </w:pPr>
      <w:rPr>
        <w:rFonts w:ascii="Wingdings" w:eastAsia="Wingdings" w:hAnsi="Wingdings" w:cs="Wingdings" w:hint="default"/>
        <w:w w:val="100"/>
        <w:sz w:val="22"/>
        <w:szCs w:val="22"/>
      </w:rPr>
    </w:lvl>
    <w:lvl w:ilvl="1" w:tplc="E3F25AB0">
      <w:numFmt w:val="bullet"/>
      <w:lvlText w:val="•"/>
      <w:lvlJc w:val="left"/>
      <w:pPr>
        <w:ind w:left="1429" w:hanging="420"/>
      </w:pPr>
      <w:rPr>
        <w:rFonts w:hint="default"/>
      </w:rPr>
    </w:lvl>
    <w:lvl w:ilvl="2" w:tplc="7AE2ABC2">
      <w:numFmt w:val="bullet"/>
      <w:lvlText w:val="•"/>
      <w:lvlJc w:val="left"/>
      <w:pPr>
        <w:ind w:left="2298" w:hanging="420"/>
      </w:pPr>
      <w:rPr>
        <w:rFonts w:hint="default"/>
      </w:rPr>
    </w:lvl>
    <w:lvl w:ilvl="3" w:tplc="B5DEBD6C">
      <w:numFmt w:val="bullet"/>
      <w:lvlText w:val="•"/>
      <w:lvlJc w:val="left"/>
      <w:pPr>
        <w:ind w:left="3168" w:hanging="420"/>
      </w:pPr>
      <w:rPr>
        <w:rFonts w:hint="default"/>
      </w:rPr>
    </w:lvl>
    <w:lvl w:ilvl="4" w:tplc="5ACCC2E6">
      <w:numFmt w:val="bullet"/>
      <w:lvlText w:val="•"/>
      <w:lvlJc w:val="left"/>
      <w:pPr>
        <w:ind w:left="4037" w:hanging="420"/>
      </w:pPr>
      <w:rPr>
        <w:rFonts w:hint="default"/>
      </w:rPr>
    </w:lvl>
    <w:lvl w:ilvl="5" w:tplc="6D945D1A">
      <w:numFmt w:val="bullet"/>
      <w:lvlText w:val="•"/>
      <w:lvlJc w:val="left"/>
      <w:pPr>
        <w:ind w:left="4907" w:hanging="420"/>
      </w:pPr>
      <w:rPr>
        <w:rFonts w:hint="default"/>
      </w:rPr>
    </w:lvl>
    <w:lvl w:ilvl="6" w:tplc="2124E9D4">
      <w:numFmt w:val="bullet"/>
      <w:lvlText w:val="•"/>
      <w:lvlJc w:val="left"/>
      <w:pPr>
        <w:ind w:left="5776" w:hanging="420"/>
      </w:pPr>
      <w:rPr>
        <w:rFonts w:hint="default"/>
      </w:rPr>
    </w:lvl>
    <w:lvl w:ilvl="7" w:tplc="23060660">
      <w:numFmt w:val="bullet"/>
      <w:lvlText w:val="•"/>
      <w:lvlJc w:val="left"/>
      <w:pPr>
        <w:ind w:left="6645" w:hanging="420"/>
      </w:pPr>
      <w:rPr>
        <w:rFonts w:hint="default"/>
      </w:rPr>
    </w:lvl>
    <w:lvl w:ilvl="8" w:tplc="D542DD70">
      <w:numFmt w:val="bullet"/>
      <w:lvlText w:val="•"/>
      <w:lvlJc w:val="left"/>
      <w:pPr>
        <w:ind w:left="7515" w:hanging="420"/>
      </w:pPr>
      <w:rPr>
        <w:rFonts w:hint="default"/>
      </w:rPr>
    </w:lvl>
  </w:abstractNum>
  <w:abstractNum w:abstractNumId="20" w15:restartNumberingAfterBreak="0">
    <w:nsid w:val="55A020B8"/>
    <w:multiLevelType w:val="hybridMultilevel"/>
    <w:tmpl w:val="DB923496"/>
    <w:lvl w:ilvl="0" w:tplc="66B80B40">
      <w:start w:val="1"/>
      <w:numFmt w:val="decimal"/>
      <w:lvlText w:val="(%1)"/>
      <w:lvlJc w:val="left"/>
      <w:pPr>
        <w:ind w:left="820" w:hanging="540"/>
      </w:pPr>
      <w:rPr>
        <w:sz w:val="20"/>
      </w:rPr>
    </w:lvl>
    <w:lvl w:ilvl="1" w:tplc="04090017">
      <w:start w:val="1"/>
      <w:numFmt w:val="aiueoFullWidth"/>
      <w:lvlText w:val="(%2)"/>
      <w:lvlJc w:val="left"/>
      <w:pPr>
        <w:ind w:left="1120" w:hanging="420"/>
      </w:pPr>
    </w:lvl>
    <w:lvl w:ilvl="2" w:tplc="04090011">
      <w:start w:val="1"/>
      <w:numFmt w:val="decimalEnclosedCircle"/>
      <w:lvlText w:val="%3"/>
      <w:lvlJc w:val="left"/>
      <w:pPr>
        <w:ind w:left="1540" w:hanging="420"/>
      </w:pPr>
    </w:lvl>
    <w:lvl w:ilvl="3" w:tplc="0409000F">
      <w:start w:val="1"/>
      <w:numFmt w:val="decimal"/>
      <w:lvlText w:val="%4."/>
      <w:lvlJc w:val="left"/>
      <w:pPr>
        <w:ind w:left="1960" w:hanging="420"/>
      </w:pPr>
    </w:lvl>
    <w:lvl w:ilvl="4" w:tplc="04090017">
      <w:start w:val="1"/>
      <w:numFmt w:val="aiueoFullWidth"/>
      <w:lvlText w:val="(%5)"/>
      <w:lvlJc w:val="left"/>
      <w:pPr>
        <w:ind w:left="2380" w:hanging="420"/>
      </w:pPr>
    </w:lvl>
    <w:lvl w:ilvl="5" w:tplc="04090011">
      <w:start w:val="1"/>
      <w:numFmt w:val="decimalEnclosedCircle"/>
      <w:lvlText w:val="%6"/>
      <w:lvlJc w:val="left"/>
      <w:pPr>
        <w:ind w:left="2800" w:hanging="420"/>
      </w:pPr>
    </w:lvl>
    <w:lvl w:ilvl="6" w:tplc="0409000F">
      <w:start w:val="1"/>
      <w:numFmt w:val="decimal"/>
      <w:lvlText w:val="%7."/>
      <w:lvlJc w:val="left"/>
      <w:pPr>
        <w:ind w:left="3220" w:hanging="420"/>
      </w:pPr>
    </w:lvl>
    <w:lvl w:ilvl="7" w:tplc="04090017">
      <w:start w:val="1"/>
      <w:numFmt w:val="aiueoFullWidth"/>
      <w:lvlText w:val="(%8)"/>
      <w:lvlJc w:val="left"/>
      <w:pPr>
        <w:ind w:left="3640" w:hanging="420"/>
      </w:pPr>
    </w:lvl>
    <w:lvl w:ilvl="8" w:tplc="04090011">
      <w:start w:val="1"/>
      <w:numFmt w:val="decimalEnclosedCircle"/>
      <w:lvlText w:val="%9"/>
      <w:lvlJc w:val="left"/>
      <w:pPr>
        <w:ind w:left="4060" w:hanging="420"/>
      </w:pPr>
    </w:lvl>
  </w:abstractNum>
  <w:abstractNum w:abstractNumId="21" w15:restartNumberingAfterBreak="0">
    <w:nsid w:val="56CA57AC"/>
    <w:multiLevelType w:val="hybridMultilevel"/>
    <w:tmpl w:val="C61C91CA"/>
    <w:lvl w:ilvl="0" w:tplc="D72662B8">
      <w:numFmt w:val="bullet"/>
      <w:lvlText w:val="※"/>
      <w:lvlJc w:val="left"/>
      <w:pPr>
        <w:tabs>
          <w:tab w:val="num" w:pos="1035"/>
        </w:tabs>
        <w:ind w:left="1035" w:hanging="360"/>
      </w:pPr>
      <w:rPr>
        <w:rFonts w:ascii="ＭＳ 明朝" w:eastAsia="ＭＳ 明朝" w:hAnsi="ＭＳ 明朝" w:cs="Times New Roman"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2" w15:restartNumberingAfterBreak="0">
    <w:nsid w:val="5F840965"/>
    <w:multiLevelType w:val="hybridMultilevel"/>
    <w:tmpl w:val="714610F2"/>
    <w:lvl w:ilvl="0" w:tplc="93EC68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F9D609F"/>
    <w:multiLevelType w:val="hybridMultilevel"/>
    <w:tmpl w:val="692C1F18"/>
    <w:lvl w:ilvl="0" w:tplc="B6EAABC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FE1741B"/>
    <w:multiLevelType w:val="hybridMultilevel"/>
    <w:tmpl w:val="82BC0956"/>
    <w:lvl w:ilvl="0" w:tplc="A5D423D0">
      <w:start w:val="1"/>
      <w:numFmt w:val="decimalEnclosedCircle"/>
      <w:lvlText w:val="%1"/>
      <w:lvlJc w:val="left"/>
      <w:pPr>
        <w:ind w:left="800" w:hanging="360"/>
      </w:pPr>
      <w:rPr>
        <w:rFonts w:hint="eastAsia"/>
        <w:lang w:val="en-US"/>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25" w15:restartNumberingAfterBreak="0">
    <w:nsid w:val="6BB12934"/>
    <w:multiLevelType w:val="hybridMultilevel"/>
    <w:tmpl w:val="E00827D6"/>
    <w:lvl w:ilvl="0" w:tplc="24483ADE">
      <w:start w:val="1"/>
      <w:numFmt w:val="decimal"/>
      <w:lvlText w:val="(%1)"/>
      <w:lvlJc w:val="left"/>
      <w:pPr>
        <w:ind w:left="820" w:hanging="540"/>
      </w:pPr>
      <w:rPr>
        <w:sz w:val="20"/>
      </w:rPr>
    </w:lvl>
    <w:lvl w:ilvl="1" w:tplc="04090017">
      <w:start w:val="1"/>
      <w:numFmt w:val="aiueoFullWidth"/>
      <w:lvlText w:val="(%2)"/>
      <w:lvlJc w:val="left"/>
      <w:pPr>
        <w:ind w:left="1120" w:hanging="420"/>
      </w:pPr>
    </w:lvl>
    <w:lvl w:ilvl="2" w:tplc="04090011">
      <w:start w:val="1"/>
      <w:numFmt w:val="decimalEnclosedCircle"/>
      <w:lvlText w:val="%3"/>
      <w:lvlJc w:val="left"/>
      <w:pPr>
        <w:ind w:left="1540" w:hanging="420"/>
      </w:pPr>
    </w:lvl>
    <w:lvl w:ilvl="3" w:tplc="0409000F">
      <w:start w:val="1"/>
      <w:numFmt w:val="decimal"/>
      <w:lvlText w:val="%4."/>
      <w:lvlJc w:val="left"/>
      <w:pPr>
        <w:ind w:left="1960" w:hanging="420"/>
      </w:pPr>
    </w:lvl>
    <w:lvl w:ilvl="4" w:tplc="04090017">
      <w:start w:val="1"/>
      <w:numFmt w:val="aiueoFullWidth"/>
      <w:lvlText w:val="(%5)"/>
      <w:lvlJc w:val="left"/>
      <w:pPr>
        <w:ind w:left="2380" w:hanging="420"/>
      </w:pPr>
    </w:lvl>
    <w:lvl w:ilvl="5" w:tplc="04090011">
      <w:start w:val="1"/>
      <w:numFmt w:val="decimalEnclosedCircle"/>
      <w:lvlText w:val="%6"/>
      <w:lvlJc w:val="left"/>
      <w:pPr>
        <w:ind w:left="2800" w:hanging="420"/>
      </w:pPr>
    </w:lvl>
    <w:lvl w:ilvl="6" w:tplc="0409000F">
      <w:start w:val="1"/>
      <w:numFmt w:val="decimal"/>
      <w:lvlText w:val="%7."/>
      <w:lvlJc w:val="left"/>
      <w:pPr>
        <w:ind w:left="3220" w:hanging="420"/>
      </w:pPr>
    </w:lvl>
    <w:lvl w:ilvl="7" w:tplc="04090017">
      <w:start w:val="1"/>
      <w:numFmt w:val="aiueoFullWidth"/>
      <w:lvlText w:val="(%8)"/>
      <w:lvlJc w:val="left"/>
      <w:pPr>
        <w:ind w:left="3640" w:hanging="420"/>
      </w:pPr>
    </w:lvl>
    <w:lvl w:ilvl="8" w:tplc="04090011">
      <w:start w:val="1"/>
      <w:numFmt w:val="decimalEnclosedCircle"/>
      <w:lvlText w:val="%9"/>
      <w:lvlJc w:val="left"/>
      <w:pPr>
        <w:ind w:left="4060" w:hanging="420"/>
      </w:pPr>
    </w:lvl>
  </w:abstractNum>
  <w:abstractNum w:abstractNumId="26" w15:restartNumberingAfterBreak="0">
    <w:nsid w:val="74CC7BE1"/>
    <w:multiLevelType w:val="hybridMultilevel"/>
    <w:tmpl w:val="10443FAE"/>
    <w:lvl w:ilvl="0" w:tplc="B13E1DEA">
      <w:numFmt w:val="bullet"/>
      <w:lvlText w:val="※"/>
      <w:lvlJc w:val="left"/>
      <w:pPr>
        <w:tabs>
          <w:tab w:val="num" w:pos="810"/>
        </w:tabs>
        <w:ind w:left="81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27" w15:restartNumberingAfterBreak="0">
    <w:nsid w:val="7EC63443"/>
    <w:multiLevelType w:val="hybridMultilevel"/>
    <w:tmpl w:val="3AEE0748"/>
    <w:lvl w:ilvl="0" w:tplc="3318AEC4">
      <w:start w:val="3"/>
      <w:numFmt w:val="bullet"/>
      <w:lvlText w:val="・"/>
      <w:lvlJc w:val="left"/>
      <w:pPr>
        <w:ind w:left="800" w:hanging="360"/>
      </w:pPr>
      <w:rPr>
        <w:rFonts w:ascii="ＭＳ 明朝" w:eastAsia="ＭＳ 明朝" w:hAnsi="ＭＳ 明朝" w:cs="ＭＳ 明朝" w:hint="eastAsia"/>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num w:numId="1" w16cid:durableId="36469296">
    <w:abstractNumId w:val="19"/>
  </w:num>
  <w:num w:numId="2" w16cid:durableId="494221344">
    <w:abstractNumId w:val="15"/>
  </w:num>
  <w:num w:numId="3" w16cid:durableId="776027265">
    <w:abstractNumId w:val="9"/>
  </w:num>
  <w:num w:numId="4" w16cid:durableId="1994673329">
    <w:abstractNumId w:val="10"/>
  </w:num>
  <w:num w:numId="5" w16cid:durableId="15477154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0581986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04902678">
    <w:abstractNumId w:val="4"/>
  </w:num>
  <w:num w:numId="8" w16cid:durableId="924604825">
    <w:abstractNumId w:val="16"/>
  </w:num>
  <w:num w:numId="9" w16cid:durableId="681736764">
    <w:abstractNumId w:val="7"/>
  </w:num>
  <w:num w:numId="10" w16cid:durableId="922181621">
    <w:abstractNumId w:val="1"/>
  </w:num>
  <w:num w:numId="11" w16cid:durableId="2027901056">
    <w:abstractNumId w:val="23"/>
  </w:num>
  <w:num w:numId="12" w16cid:durableId="2118864992">
    <w:abstractNumId w:val="12"/>
  </w:num>
  <w:num w:numId="13" w16cid:durableId="191841996">
    <w:abstractNumId w:val="18"/>
  </w:num>
  <w:num w:numId="14" w16cid:durableId="836846585">
    <w:abstractNumId w:val="13"/>
  </w:num>
  <w:num w:numId="15" w16cid:durableId="1485581932">
    <w:abstractNumId w:val="21"/>
  </w:num>
  <w:num w:numId="16" w16cid:durableId="1017926524">
    <w:abstractNumId w:val="11"/>
  </w:num>
  <w:num w:numId="17" w16cid:durableId="483279100">
    <w:abstractNumId w:val="26"/>
  </w:num>
  <w:num w:numId="18" w16cid:durableId="1975716394">
    <w:abstractNumId w:val="0"/>
  </w:num>
  <w:num w:numId="19" w16cid:durableId="146742788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14088091">
    <w:abstractNumId w:val="8"/>
  </w:num>
  <w:num w:numId="21" w16cid:durableId="1866166424">
    <w:abstractNumId w:val="24"/>
  </w:num>
  <w:num w:numId="22" w16cid:durableId="833836053">
    <w:abstractNumId w:val="6"/>
  </w:num>
  <w:num w:numId="23" w16cid:durableId="1217930205">
    <w:abstractNumId w:val="22"/>
  </w:num>
  <w:num w:numId="24" w16cid:durableId="972520983">
    <w:abstractNumId w:val="2"/>
  </w:num>
  <w:num w:numId="25" w16cid:durableId="358624606">
    <w:abstractNumId w:val="14"/>
  </w:num>
  <w:num w:numId="26" w16cid:durableId="842279316">
    <w:abstractNumId w:val="27"/>
  </w:num>
  <w:num w:numId="27" w16cid:durableId="1650743520">
    <w:abstractNumId w:val="17"/>
  </w:num>
  <w:num w:numId="28" w16cid:durableId="923415832">
    <w:abstractNumId w:val="5"/>
  </w:num>
  <w:num w:numId="29" w16cid:durableId="2704322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190465">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07B"/>
    <w:rsid w:val="0000182E"/>
    <w:rsid w:val="00001A5F"/>
    <w:rsid w:val="00001B55"/>
    <w:rsid w:val="0000251A"/>
    <w:rsid w:val="00004BFF"/>
    <w:rsid w:val="00007484"/>
    <w:rsid w:val="00007859"/>
    <w:rsid w:val="00011B70"/>
    <w:rsid w:val="00011D6D"/>
    <w:rsid w:val="00012153"/>
    <w:rsid w:val="00012305"/>
    <w:rsid w:val="00012A7E"/>
    <w:rsid w:val="00012C99"/>
    <w:rsid w:val="00012DFE"/>
    <w:rsid w:val="0001384C"/>
    <w:rsid w:val="00015988"/>
    <w:rsid w:val="00015AF3"/>
    <w:rsid w:val="00016456"/>
    <w:rsid w:val="0001688C"/>
    <w:rsid w:val="00017863"/>
    <w:rsid w:val="00017ABB"/>
    <w:rsid w:val="00020902"/>
    <w:rsid w:val="00020A49"/>
    <w:rsid w:val="00024AFD"/>
    <w:rsid w:val="00024BCA"/>
    <w:rsid w:val="0002572C"/>
    <w:rsid w:val="00026E70"/>
    <w:rsid w:val="00026FF6"/>
    <w:rsid w:val="00027EC7"/>
    <w:rsid w:val="000302BE"/>
    <w:rsid w:val="00031570"/>
    <w:rsid w:val="00032AA3"/>
    <w:rsid w:val="00032E06"/>
    <w:rsid w:val="00033CCF"/>
    <w:rsid w:val="0003480E"/>
    <w:rsid w:val="00035174"/>
    <w:rsid w:val="00035883"/>
    <w:rsid w:val="00037D42"/>
    <w:rsid w:val="00041986"/>
    <w:rsid w:val="00041FDA"/>
    <w:rsid w:val="00042716"/>
    <w:rsid w:val="00044322"/>
    <w:rsid w:val="0004437E"/>
    <w:rsid w:val="00045209"/>
    <w:rsid w:val="00047083"/>
    <w:rsid w:val="000501E6"/>
    <w:rsid w:val="00053FE0"/>
    <w:rsid w:val="000571D1"/>
    <w:rsid w:val="00061806"/>
    <w:rsid w:val="00061D9B"/>
    <w:rsid w:val="00062E8E"/>
    <w:rsid w:val="000633A5"/>
    <w:rsid w:val="0006378C"/>
    <w:rsid w:val="000652D2"/>
    <w:rsid w:val="00065334"/>
    <w:rsid w:val="0006766A"/>
    <w:rsid w:val="000676B6"/>
    <w:rsid w:val="00067F0F"/>
    <w:rsid w:val="00070D79"/>
    <w:rsid w:val="00071822"/>
    <w:rsid w:val="0007254D"/>
    <w:rsid w:val="0007289D"/>
    <w:rsid w:val="00073B69"/>
    <w:rsid w:val="000740CA"/>
    <w:rsid w:val="00074609"/>
    <w:rsid w:val="00074E48"/>
    <w:rsid w:val="00076683"/>
    <w:rsid w:val="000768C5"/>
    <w:rsid w:val="0007690B"/>
    <w:rsid w:val="000774F8"/>
    <w:rsid w:val="00077EE4"/>
    <w:rsid w:val="00080B43"/>
    <w:rsid w:val="00081401"/>
    <w:rsid w:val="00081C83"/>
    <w:rsid w:val="00083225"/>
    <w:rsid w:val="000845D4"/>
    <w:rsid w:val="000853BC"/>
    <w:rsid w:val="000853E3"/>
    <w:rsid w:val="00085FA1"/>
    <w:rsid w:val="00087309"/>
    <w:rsid w:val="000878B8"/>
    <w:rsid w:val="00091413"/>
    <w:rsid w:val="000919E1"/>
    <w:rsid w:val="00093916"/>
    <w:rsid w:val="00094862"/>
    <w:rsid w:val="00095BB6"/>
    <w:rsid w:val="0009664A"/>
    <w:rsid w:val="00096CDD"/>
    <w:rsid w:val="00096E4C"/>
    <w:rsid w:val="00097848"/>
    <w:rsid w:val="00097E87"/>
    <w:rsid w:val="000A0C82"/>
    <w:rsid w:val="000A17F7"/>
    <w:rsid w:val="000A20E7"/>
    <w:rsid w:val="000A27E0"/>
    <w:rsid w:val="000A31FD"/>
    <w:rsid w:val="000A3589"/>
    <w:rsid w:val="000A5DC5"/>
    <w:rsid w:val="000A5FB7"/>
    <w:rsid w:val="000A67C0"/>
    <w:rsid w:val="000A7C9E"/>
    <w:rsid w:val="000B0E97"/>
    <w:rsid w:val="000B194A"/>
    <w:rsid w:val="000B19AA"/>
    <w:rsid w:val="000B1B1C"/>
    <w:rsid w:val="000B2173"/>
    <w:rsid w:val="000B4973"/>
    <w:rsid w:val="000B4C76"/>
    <w:rsid w:val="000B6AF2"/>
    <w:rsid w:val="000B7110"/>
    <w:rsid w:val="000C0401"/>
    <w:rsid w:val="000C0E9B"/>
    <w:rsid w:val="000C3610"/>
    <w:rsid w:val="000C3838"/>
    <w:rsid w:val="000C38F7"/>
    <w:rsid w:val="000C4429"/>
    <w:rsid w:val="000C4C41"/>
    <w:rsid w:val="000C59BB"/>
    <w:rsid w:val="000C7082"/>
    <w:rsid w:val="000C713E"/>
    <w:rsid w:val="000D2D62"/>
    <w:rsid w:val="000D3A04"/>
    <w:rsid w:val="000D3AE6"/>
    <w:rsid w:val="000D3CB6"/>
    <w:rsid w:val="000D3E59"/>
    <w:rsid w:val="000D404B"/>
    <w:rsid w:val="000D40A1"/>
    <w:rsid w:val="000D5059"/>
    <w:rsid w:val="000D5C7D"/>
    <w:rsid w:val="000D6733"/>
    <w:rsid w:val="000D6833"/>
    <w:rsid w:val="000D6AAA"/>
    <w:rsid w:val="000D7270"/>
    <w:rsid w:val="000D7804"/>
    <w:rsid w:val="000D7D3B"/>
    <w:rsid w:val="000E0B28"/>
    <w:rsid w:val="000E0FAF"/>
    <w:rsid w:val="000E281B"/>
    <w:rsid w:val="000E2F2B"/>
    <w:rsid w:val="000E3354"/>
    <w:rsid w:val="000E4358"/>
    <w:rsid w:val="000E456B"/>
    <w:rsid w:val="000F0B97"/>
    <w:rsid w:val="000F0BA2"/>
    <w:rsid w:val="000F1386"/>
    <w:rsid w:val="000F17D8"/>
    <w:rsid w:val="000F232B"/>
    <w:rsid w:val="000F2A6D"/>
    <w:rsid w:val="000F2CF8"/>
    <w:rsid w:val="000F4264"/>
    <w:rsid w:val="000F4E0F"/>
    <w:rsid w:val="000F6C07"/>
    <w:rsid w:val="000F6CAE"/>
    <w:rsid w:val="000F7093"/>
    <w:rsid w:val="000F791E"/>
    <w:rsid w:val="00100208"/>
    <w:rsid w:val="001009D3"/>
    <w:rsid w:val="00101436"/>
    <w:rsid w:val="00101ABF"/>
    <w:rsid w:val="001022AA"/>
    <w:rsid w:val="00102A09"/>
    <w:rsid w:val="0010443B"/>
    <w:rsid w:val="00104F12"/>
    <w:rsid w:val="00105335"/>
    <w:rsid w:val="001056FA"/>
    <w:rsid w:val="00106403"/>
    <w:rsid w:val="0010693E"/>
    <w:rsid w:val="00106F4A"/>
    <w:rsid w:val="00107144"/>
    <w:rsid w:val="00107446"/>
    <w:rsid w:val="00107B62"/>
    <w:rsid w:val="00107CA6"/>
    <w:rsid w:val="00113147"/>
    <w:rsid w:val="00114050"/>
    <w:rsid w:val="00115079"/>
    <w:rsid w:val="00115355"/>
    <w:rsid w:val="001153E8"/>
    <w:rsid w:val="00116230"/>
    <w:rsid w:val="0011685E"/>
    <w:rsid w:val="001177A1"/>
    <w:rsid w:val="00117B3C"/>
    <w:rsid w:val="0012118C"/>
    <w:rsid w:val="001212EE"/>
    <w:rsid w:val="00121B03"/>
    <w:rsid w:val="00122093"/>
    <w:rsid w:val="001220D9"/>
    <w:rsid w:val="0012275C"/>
    <w:rsid w:val="00122BDE"/>
    <w:rsid w:val="00122C47"/>
    <w:rsid w:val="00124295"/>
    <w:rsid w:val="00124A5F"/>
    <w:rsid w:val="00124C19"/>
    <w:rsid w:val="00125855"/>
    <w:rsid w:val="001259DB"/>
    <w:rsid w:val="001269CB"/>
    <w:rsid w:val="00133A20"/>
    <w:rsid w:val="00135D55"/>
    <w:rsid w:val="00136341"/>
    <w:rsid w:val="00136D0C"/>
    <w:rsid w:val="0014008B"/>
    <w:rsid w:val="00140C59"/>
    <w:rsid w:val="00141816"/>
    <w:rsid w:val="00141949"/>
    <w:rsid w:val="001427AD"/>
    <w:rsid w:val="00142AC6"/>
    <w:rsid w:val="00142B2A"/>
    <w:rsid w:val="0014319E"/>
    <w:rsid w:val="00144D56"/>
    <w:rsid w:val="0014558C"/>
    <w:rsid w:val="001455A5"/>
    <w:rsid w:val="00146182"/>
    <w:rsid w:val="00146FCF"/>
    <w:rsid w:val="00147060"/>
    <w:rsid w:val="001477A4"/>
    <w:rsid w:val="001504AC"/>
    <w:rsid w:val="00151287"/>
    <w:rsid w:val="001513F8"/>
    <w:rsid w:val="00151958"/>
    <w:rsid w:val="00152117"/>
    <w:rsid w:val="0015275E"/>
    <w:rsid w:val="00152C40"/>
    <w:rsid w:val="00152CA5"/>
    <w:rsid w:val="001532F0"/>
    <w:rsid w:val="001538BA"/>
    <w:rsid w:val="00153A6C"/>
    <w:rsid w:val="00153FC2"/>
    <w:rsid w:val="00154E25"/>
    <w:rsid w:val="0015553E"/>
    <w:rsid w:val="00155DDD"/>
    <w:rsid w:val="00155FD9"/>
    <w:rsid w:val="0015613B"/>
    <w:rsid w:val="00156147"/>
    <w:rsid w:val="001562BE"/>
    <w:rsid w:val="00156719"/>
    <w:rsid w:val="0015739E"/>
    <w:rsid w:val="00157730"/>
    <w:rsid w:val="00157974"/>
    <w:rsid w:val="00160E52"/>
    <w:rsid w:val="00162489"/>
    <w:rsid w:val="001624BB"/>
    <w:rsid w:val="00162C32"/>
    <w:rsid w:val="00163732"/>
    <w:rsid w:val="00164608"/>
    <w:rsid w:val="0016462A"/>
    <w:rsid w:val="0016590B"/>
    <w:rsid w:val="00165F8B"/>
    <w:rsid w:val="00166E3A"/>
    <w:rsid w:val="00167AD1"/>
    <w:rsid w:val="00170A46"/>
    <w:rsid w:val="001714CC"/>
    <w:rsid w:val="001739A9"/>
    <w:rsid w:val="001740AC"/>
    <w:rsid w:val="0017590A"/>
    <w:rsid w:val="00176F3F"/>
    <w:rsid w:val="00180536"/>
    <w:rsid w:val="00181105"/>
    <w:rsid w:val="00181275"/>
    <w:rsid w:val="00181FAA"/>
    <w:rsid w:val="001823DD"/>
    <w:rsid w:val="00182C80"/>
    <w:rsid w:val="00183CF5"/>
    <w:rsid w:val="00184997"/>
    <w:rsid w:val="00184B4C"/>
    <w:rsid w:val="00185EBF"/>
    <w:rsid w:val="001860EC"/>
    <w:rsid w:val="00186666"/>
    <w:rsid w:val="00186E49"/>
    <w:rsid w:val="0018764D"/>
    <w:rsid w:val="001876F0"/>
    <w:rsid w:val="00187F88"/>
    <w:rsid w:val="001900E3"/>
    <w:rsid w:val="00191096"/>
    <w:rsid w:val="00191475"/>
    <w:rsid w:val="00193F4F"/>
    <w:rsid w:val="00194BA1"/>
    <w:rsid w:val="00195E33"/>
    <w:rsid w:val="001968BE"/>
    <w:rsid w:val="0019705B"/>
    <w:rsid w:val="001974F1"/>
    <w:rsid w:val="00197A37"/>
    <w:rsid w:val="001A01FD"/>
    <w:rsid w:val="001A0B2A"/>
    <w:rsid w:val="001A0DA9"/>
    <w:rsid w:val="001A157D"/>
    <w:rsid w:val="001A17F9"/>
    <w:rsid w:val="001A1A2E"/>
    <w:rsid w:val="001A46C8"/>
    <w:rsid w:val="001A5FDB"/>
    <w:rsid w:val="001A71AE"/>
    <w:rsid w:val="001B19DB"/>
    <w:rsid w:val="001B290A"/>
    <w:rsid w:val="001B2C4A"/>
    <w:rsid w:val="001B3232"/>
    <w:rsid w:val="001B4797"/>
    <w:rsid w:val="001B4F88"/>
    <w:rsid w:val="001B507D"/>
    <w:rsid w:val="001B5786"/>
    <w:rsid w:val="001B652B"/>
    <w:rsid w:val="001B67DB"/>
    <w:rsid w:val="001B6EA1"/>
    <w:rsid w:val="001B7C81"/>
    <w:rsid w:val="001C021E"/>
    <w:rsid w:val="001C0501"/>
    <w:rsid w:val="001C0B98"/>
    <w:rsid w:val="001C1839"/>
    <w:rsid w:val="001C1B4F"/>
    <w:rsid w:val="001C1D1C"/>
    <w:rsid w:val="001C242B"/>
    <w:rsid w:val="001C2443"/>
    <w:rsid w:val="001C3445"/>
    <w:rsid w:val="001C4A8D"/>
    <w:rsid w:val="001C4BBD"/>
    <w:rsid w:val="001C508D"/>
    <w:rsid w:val="001C7069"/>
    <w:rsid w:val="001D09D9"/>
    <w:rsid w:val="001D0AAC"/>
    <w:rsid w:val="001D0FAD"/>
    <w:rsid w:val="001D102A"/>
    <w:rsid w:val="001D16E5"/>
    <w:rsid w:val="001D17B1"/>
    <w:rsid w:val="001D1B43"/>
    <w:rsid w:val="001D2323"/>
    <w:rsid w:val="001D290A"/>
    <w:rsid w:val="001D2A16"/>
    <w:rsid w:val="001D383F"/>
    <w:rsid w:val="001D3DD4"/>
    <w:rsid w:val="001D4D3E"/>
    <w:rsid w:val="001D6AC6"/>
    <w:rsid w:val="001E15F8"/>
    <w:rsid w:val="001E28DC"/>
    <w:rsid w:val="001E2AC7"/>
    <w:rsid w:val="001E418B"/>
    <w:rsid w:val="001E52E2"/>
    <w:rsid w:val="001E77FD"/>
    <w:rsid w:val="001E7CEB"/>
    <w:rsid w:val="001F0090"/>
    <w:rsid w:val="001F03A3"/>
    <w:rsid w:val="001F0FCB"/>
    <w:rsid w:val="001F1A67"/>
    <w:rsid w:val="001F2198"/>
    <w:rsid w:val="001F2438"/>
    <w:rsid w:val="001F2960"/>
    <w:rsid w:val="001F3443"/>
    <w:rsid w:val="001F5D54"/>
    <w:rsid w:val="001F6FB0"/>
    <w:rsid w:val="001F7B00"/>
    <w:rsid w:val="00200AFD"/>
    <w:rsid w:val="00202541"/>
    <w:rsid w:val="0020288E"/>
    <w:rsid w:val="00202E7C"/>
    <w:rsid w:val="0020348F"/>
    <w:rsid w:val="00203A19"/>
    <w:rsid w:val="00203D88"/>
    <w:rsid w:val="0020698B"/>
    <w:rsid w:val="00207031"/>
    <w:rsid w:val="0020748F"/>
    <w:rsid w:val="00210AAF"/>
    <w:rsid w:val="00211088"/>
    <w:rsid w:val="00211522"/>
    <w:rsid w:val="0021156A"/>
    <w:rsid w:val="00211E32"/>
    <w:rsid w:val="00213CF3"/>
    <w:rsid w:val="002155CE"/>
    <w:rsid w:val="00217C50"/>
    <w:rsid w:val="00220835"/>
    <w:rsid w:val="00221103"/>
    <w:rsid w:val="002212B1"/>
    <w:rsid w:val="0022150E"/>
    <w:rsid w:val="00221BE9"/>
    <w:rsid w:val="0022201C"/>
    <w:rsid w:val="00222AC9"/>
    <w:rsid w:val="00223102"/>
    <w:rsid w:val="00224DFE"/>
    <w:rsid w:val="00225BEC"/>
    <w:rsid w:val="00225C05"/>
    <w:rsid w:val="00225E31"/>
    <w:rsid w:val="00227307"/>
    <w:rsid w:val="00227E52"/>
    <w:rsid w:val="00227EFB"/>
    <w:rsid w:val="002318FC"/>
    <w:rsid w:val="0023231A"/>
    <w:rsid w:val="002334E9"/>
    <w:rsid w:val="00234346"/>
    <w:rsid w:val="00234BD8"/>
    <w:rsid w:val="00235382"/>
    <w:rsid w:val="002355E2"/>
    <w:rsid w:val="00236A93"/>
    <w:rsid w:val="00236EDF"/>
    <w:rsid w:val="00237743"/>
    <w:rsid w:val="00237815"/>
    <w:rsid w:val="00237BD5"/>
    <w:rsid w:val="002402FB"/>
    <w:rsid w:val="00240A4E"/>
    <w:rsid w:val="002413A9"/>
    <w:rsid w:val="002413D4"/>
    <w:rsid w:val="00243829"/>
    <w:rsid w:val="00243E79"/>
    <w:rsid w:val="002445F5"/>
    <w:rsid w:val="002447FC"/>
    <w:rsid w:val="00244A19"/>
    <w:rsid w:val="002456A5"/>
    <w:rsid w:val="002467D0"/>
    <w:rsid w:val="00251331"/>
    <w:rsid w:val="00251339"/>
    <w:rsid w:val="00251CD5"/>
    <w:rsid w:val="00252405"/>
    <w:rsid w:val="00253378"/>
    <w:rsid w:val="00254C72"/>
    <w:rsid w:val="00254D1D"/>
    <w:rsid w:val="00255218"/>
    <w:rsid w:val="0025537E"/>
    <w:rsid w:val="00255594"/>
    <w:rsid w:val="00255C64"/>
    <w:rsid w:val="00256012"/>
    <w:rsid w:val="002560F0"/>
    <w:rsid w:val="002562AA"/>
    <w:rsid w:val="0025672F"/>
    <w:rsid w:val="00256A9C"/>
    <w:rsid w:val="00260940"/>
    <w:rsid w:val="00261641"/>
    <w:rsid w:val="002622A3"/>
    <w:rsid w:val="00262D94"/>
    <w:rsid w:val="00262DCC"/>
    <w:rsid w:val="00262FCC"/>
    <w:rsid w:val="002630B2"/>
    <w:rsid w:val="002634FB"/>
    <w:rsid w:val="00263FFA"/>
    <w:rsid w:val="00264C1B"/>
    <w:rsid w:val="00264E98"/>
    <w:rsid w:val="00265885"/>
    <w:rsid w:val="00265C8F"/>
    <w:rsid w:val="002661C8"/>
    <w:rsid w:val="0026637E"/>
    <w:rsid w:val="00266CE2"/>
    <w:rsid w:val="002702A2"/>
    <w:rsid w:val="00270C0D"/>
    <w:rsid w:val="00270C6E"/>
    <w:rsid w:val="00272AD3"/>
    <w:rsid w:val="00272EE5"/>
    <w:rsid w:val="002748C4"/>
    <w:rsid w:val="002748E7"/>
    <w:rsid w:val="00274C85"/>
    <w:rsid w:val="0027610D"/>
    <w:rsid w:val="0027745C"/>
    <w:rsid w:val="00277AC5"/>
    <w:rsid w:val="002802EA"/>
    <w:rsid w:val="002808F6"/>
    <w:rsid w:val="00280C0F"/>
    <w:rsid w:val="002810E0"/>
    <w:rsid w:val="0028275F"/>
    <w:rsid w:val="002835E8"/>
    <w:rsid w:val="002839A1"/>
    <w:rsid w:val="00284FB2"/>
    <w:rsid w:val="00285A86"/>
    <w:rsid w:val="00285F92"/>
    <w:rsid w:val="002862B2"/>
    <w:rsid w:val="002874DD"/>
    <w:rsid w:val="00287B24"/>
    <w:rsid w:val="00287FA5"/>
    <w:rsid w:val="00290103"/>
    <w:rsid w:val="00292258"/>
    <w:rsid w:val="00292550"/>
    <w:rsid w:val="00292ED7"/>
    <w:rsid w:val="002947F8"/>
    <w:rsid w:val="002955BC"/>
    <w:rsid w:val="00296BFA"/>
    <w:rsid w:val="00296D26"/>
    <w:rsid w:val="00296FF9"/>
    <w:rsid w:val="002A2845"/>
    <w:rsid w:val="002A336B"/>
    <w:rsid w:val="002A44C6"/>
    <w:rsid w:val="002A4818"/>
    <w:rsid w:val="002A5D47"/>
    <w:rsid w:val="002A7F49"/>
    <w:rsid w:val="002B2B35"/>
    <w:rsid w:val="002B3A8C"/>
    <w:rsid w:val="002B44BF"/>
    <w:rsid w:val="002B474B"/>
    <w:rsid w:val="002B5E77"/>
    <w:rsid w:val="002B7283"/>
    <w:rsid w:val="002B741B"/>
    <w:rsid w:val="002C0BAA"/>
    <w:rsid w:val="002C1DE2"/>
    <w:rsid w:val="002C28EB"/>
    <w:rsid w:val="002C51D8"/>
    <w:rsid w:val="002C6018"/>
    <w:rsid w:val="002C6ABB"/>
    <w:rsid w:val="002C7245"/>
    <w:rsid w:val="002C78A1"/>
    <w:rsid w:val="002D1B51"/>
    <w:rsid w:val="002D2183"/>
    <w:rsid w:val="002D28FB"/>
    <w:rsid w:val="002D2A2A"/>
    <w:rsid w:val="002D2D33"/>
    <w:rsid w:val="002D2D5D"/>
    <w:rsid w:val="002D2DB3"/>
    <w:rsid w:val="002D2ED1"/>
    <w:rsid w:val="002D347E"/>
    <w:rsid w:val="002D3581"/>
    <w:rsid w:val="002D3D6D"/>
    <w:rsid w:val="002D46FB"/>
    <w:rsid w:val="002D5BC1"/>
    <w:rsid w:val="002D745C"/>
    <w:rsid w:val="002E137B"/>
    <w:rsid w:val="002E1437"/>
    <w:rsid w:val="002E1896"/>
    <w:rsid w:val="002E24B0"/>
    <w:rsid w:val="002E25DA"/>
    <w:rsid w:val="002E47A2"/>
    <w:rsid w:val="002E4F52"/>
    <w:rsid w:val="002E6163"/>
    <w:rsid w:val="002E662F"/>
    <w:rsid w:val="002E7594"/>
    <w:rsid w:val="002E7A0E"/>
    <w:rsid w:val="002F0C03"/>
    <w:rsid w:val="002F27F9"/>
    <w:rsid w:val="002F332C"/>
    <w:rsid w:val="002F39A4"/>
    <w:rsid w:val="002F3C0F"/>
    <w:rsid w:val="002F4D7A"/>
    <w:rsid w:val="002F62B1"/>
    <w:rsid w:val="002F6AC4"/>
    <w:rsid w:val="002F7756"/>
    <w:rsid w:val="002F7B20"/>
    <w:rsid w:val="002F7CCC"/>
    <w:rsid w:val="002F7EF7"/>
    <w:rsid w:val="003021D6"/>
    <w:rsid w:val="00302D36"/>
    <w:rsid w:val="00303241"/>
    <w:rsid w:val="0030476D"/>
    <w:rsid w:val="00304E99"/>
    <w:rsid w:val="003059ED"/>
    <w:rsid w:val="00305C7B"/>
    <w:rsid w:val="003071BA"/>
    <w:rsid w:val="00310C5D"/>
    <w:rsid w:val="00311917"/>
    <w:rsid w:val="00314FC0"/>
    <w:rsid w:val="00316947"/>
    <w:rsid w:val="00317EAE"/>
    <w:rsid w:val="003215F8"/>
    <w:rsid w:val="0032279A"/>
    <w:rsid w:val="00323A00"/>
    <w:rsid w:val="00324E35"/>
    <w:rsid w:val="0032624D"/>
    <w:rsid w:val="00327430"/>
    <w:rsid w:val="00327693"/>
    <w:rsid w:val="00327D84"/>
    <w:rsid w:val="0033038B"/>
    <w:rsid w:val="003309BE"/>
    <w:rsid w:val="0033152B"/>
    <w:rsid w:val="00331783"/>
    <w:rsid w:val="00331D8D"/>
    <w:rsid w:val="003328D0"/>
    <w:rsid w:val="00333097"/>
    <w:rsid w:val="003333EB"/>
    <w:rsid w:val="00334290"/>
    <w:rsid w:val="00334E35"/>
    <w:rsid w:val="00335174"/>
    <w:rsid w:val="00335653"/>
    <w:rsid w:val="00335933"/>
    <w:rsid w:val="00336BD2"/>
    <w:rsid w:val="0033779D"/>
    <w:rsid w:val="00337BBD"/>
    <w:rsid w:val="0034082E"/>
    <w:rsid w:val="0034093E"/>
    <w:rsid w:val="00341E3F"/>
    <w:rsid w:val="0034219E"/>
    <w:rsid w:val="00342373"/>
    <w:rsid w:val="00345A6C"/>
    <w:rsid w:val="0034633A"/>
    <w:rsid w:val="00346901"/>
    <w:rsid w:val="00346A7F"/>
    <w:rsid w:val="00346ED0"/>
    <w:rsid w:val="0034788F"/>
    <w:rsid w:val="003501A9"/>
    <w:rsid w:val="003510F8"/>
    <w:rsid w:val="00351C30"/>
    <w:rsid w:val="00352670"/>
    <w:rsid w:val="003544E9"/>
    <w:rsid w:val="00354803"/>
    <w:rsid w:val="00354B29"/>
    <w:rsid w:val="00355124"/>
    <w:rsid w:val="00355CC4"/>
    <w:rsid w:val="00355DEF"/>
    <w:rsid w:val="00356604"/>
    <w:rsid w:val="00357D87"/>
    <w:rsid w:val="00357DD0"/>
    <w:rsid w:val="00360FEB"/>
    <w:rsid w:val="00361314"/>
    <w:rsid w:val="0036167A"/>
    <w:rsid w:val="003619DB"/>
    <w:rsid w:val="00361D44"/>
    <w:rsid w:val="00363260"/>
    <w:rsid w:val="00363C81"/>
    <w:rsid w:val="00364303"/>
    <w:rsid w:val="003652CA"/>
    <w:rsid w:val="003654DA"/>
    <w:rsid w:val="00365BC7"/>
    <w:rsid w:val="003666DD"/>
    <w:rsid w:val="00366969"/>
    <w:rsid w:val="00366BF3"/>
    <w:rsid w:val="003719B2"/>
    <w:rsid w:val="00371E78"/>
    <w:rsid w:val="00372D84"/>
    <w:rsid w:val="003731D5"/>
    <w:rsid w:val="00373930"/>
    <w:rsid w:val="00375EBE"/>
    <w:rsid w:val="00377469"/>
    <w:rsid w:val="00377727"/>
    <w:rsid w:val="00380096"/>
    <w:rsid w:val="00380D7A"/>
    <w:rsid w:val="003823D2"/>
    <w:rsid w:val="00382849"/>
    <w:rsid w:val="003828B4"/>
    <w:rsid w:val="003834B5"/>
    <w:rsid w:val="00383511"/>
    <w:rsid w:val="00383F14"/>
    <w:rsid w:val="0038432B"/>
    <w:rsid w:val="00384E48"/>
    <w:rsid w:val="003901FE"/>
    <w:rsid w:val="00390BFA"/>
    <w:rsid w:val="00390C6F"/>
    <w:rsid w:val="003933AF"/>
    <w:rsid w:val="00393CE9"/>
    <w:rsid w:val="00393DFA"/>
    <w:rsid w:val="00394D05"/>
    <w:rsid w:val="0039536B"/>
    <w:rsid w:val="00396B27"/>
    <w:rsid w:val="00396D2E"/>
    <w:rsid w:val="00396FEB"/>
    <w:rsid w:val="003A283E"/>
    <w:rsid w:val="003A28E6"/>
    <w:rsid w:val="003A2E99"/>
    <w:rsid w:val="003A350C"/>
    <w:rsid w:val="003A439B"/>
    <w:rsid w:val="003A4CBF"/>
    <w:rsid w:val="003A4D09"/>
    <w:rsid w:val="003A661B"/>
    <w:rsid w:val="003A7105"/>
    <w:rsid w:val="003A7353"/>
    <w:rsid w:val="003A7531"/>
    <w:rsid w:val="003B13AA"/>
    <w:rsid w:val="003B143C"/>
    <w:rsid w:val="003B1FBA"/>
    <w:rsid w:val="003B336E"/>
    <w:rsid w:val="003B354D"/>
    <w:rsid w:val="003B3887"/>
    <w:rsid w:val="003B45E8"/>
    <w:rsid w:val="003B62EB"/>
    <w:rsid w:val="003B65B0"/>
    <w:rsid w:val="003B7226"/>
    <w:rsid w:val="003B7788"/>
    <w:rsid w:val="003C007C"/>
    <w:rsid w:val="003C048F"/>
    <w:rsid w:val="003C0723"/>
    <w:rsid w:val="003C19FB"/>
    <w:rsid w:val="003C1A63"/>
    <w:rsid w:val="003C1BBF"/>
    <w:rsid w:val="003C28D1"/>
    <w:rsid w:val="003C3421"/>
    <w:rsid w:val="003C3C03"/>
    <w:rsid w:val="003C414E"/>
    <w:rsid w:val="003C5050"/>
    <w:rsid w:val="003C5149"/>
    <w:rsid w:val="003C5982"/>
    <w:rsid w:val="003C5AB2"/>
    <w:rsid w:val="003C6855"/>
    <w:rsid w:val="003C7719"/>
    <w:rsid w:val="003D0058"/>
    <w:rsid w:val="003D1776"/>
    <w:rsid w:val="003D302E"/>
    <w:rsid w:val="003D3F37"/>
    <w:rsid w:val="003D4289"/>
    <w:rsid w:val="003D473A"/>
    <w:rsid w:val="003D5C0A"/>
    <w:rsid w:val="003D7EA9"/>
    <w:rsid w:val="003E08F6"/>
    <w:rsid w:val="003E1512"/>
    <w:rsid w:val="003E208C"/>
    <w:rsid w:val="003E23F6"/>
    <w:rsid w:val="003E2CD9"/>
    <w:rsid w:val="003E340F"/>
    <w:rsid w:val="003E42C2"/>
    <w:rsid w:val="003E45BF"/>
    <w:rsid w:val="003E59A6"/>
    <w:rsid w:val="003E752E"/>
    <w:rsid w:val="003F07D2"/>
    <w:rsid w:val="003F0D2E"/>
    <w:rsid w:val="003F13B0"/>
    <w:rsid w:val="003F1DFF"/>
    <w:rsid w:val="003F2B9A"/>
    <w:rsid w:val="003F3B62"/>
    <w:rsid w:val="003F3DD5"/>
    <w:rsid w:val="003F5EEB"/>
    <w:rsid w:val="003F6805"/>
    <w:rsid w:val="003F75E8"/>
    <w:rsid w:val="00400300"/>
    <w:rsid w:val="00402F6A"/>
    <w:rsid w:val="00403152"/>
    <w:rsid w:val="0040345D"/>
    <w:rsid w:val="0040347C"/>
    <w:rsid w:val="0040363F"/>
    <w:rsid w:val="00403D90"/>
    <w:rsid w:val="00406846"/>
    <w:rsid w:val="00407D0E"/>
    <w:rsid w:val="004103E6"/>
    <w:rsid w:val="0041125D"/>
    <w:rsid w:val="004119F8"/>
    <w:rsid w:val="00411BCD"/>
    <w:rsid w:val="0041244D"/>
    <w:rsid w:val="00413AA5"/>
    <w:rsid w:val="00414028"/>
    <w:rsid w:val="0041447D"/>
    <w:rsid w:val="004145C8"/>
    <w:rsid w:val="00416CE1"/>
    <w:rsid w:val="00417A5F"/>
    <w:rsid w:val="0042167F"/>
    <w:rsid w:val="00422083"/>
    <w:rsid w:val="00422189"/>
    <w:rsid w:val="0042303E"/>
    <w:rsid w:val="00423934"/>
    <w:rsid w:val="00423A01"/>
    <w:rsid w:val="00423B33"/>
    <w:rsid w:val="004242C5"/>
    <w:rsid w:val="004245C1"/>
    <w:rsid w:val="00425369"/>
    <w:rsid w:val="00425B9C"/>
    <w:rsid w:val="00426F7D"/>
    <w:rsid w:val="00427609"/>
    <w:rsid w:val="00427791"/>
    <w:rsid w:val="0043063B"/>
    <w:rsid w:val="00431B5D"/>
    <w:rsid w:val="00432E38"/>
    <w:rsid w:val="0043307B"/>
    <w:rsid w:val="00433A29"/>
    <w:rsid w:val="004342DD"/>
    <w:rsid w:val="00434303"/>
    <w:rsid w:val="0043538C"/>
    <w:rsid w:val="00436972"/>
    <w:rsid w:val="004403FD"/>
    <w:rsid w:val="004404DE"/>
    <w:rsid w:val="00441749"/>
    <w:rsid w:val="00442E54"/>
    <w:rsid w:val="0044362D"/>
    <w:rsid w:val="0044442C"/>
    <w:rsid w:val="00444737"/>
    <w:rsid w:val="00444BB3"/>
    <w:rsid w:val="00444D28"/>
    <w:rsid w:val="00444E57"/>
    <w:rsid w:val="0044506E"/>
    <w:rsid w:val="00445D14"/>
    <w:rsid w:val="00445EDF"/>
    <w:rsid w:val="00446236"/>
    <w:rsid w:val="00447CE7"/>
    <w:rsid w:val="00450064"/>
    <w:rsid w:val="00450D68"/>
    <w:rsid w:val="004517D8"/>
    <w:rsid w:val="00452ED1"/>
    <w:rsid w:val="0045315A"/>
    <w:rsid w:val="0046102C"/>
    <w:rsid w:val="00461487"/>
    <w:rsid w:val="004615F9"/>
    <w:rsid w:val="00461782"/>
    <w:rsid w:val="00462423"/>
    <w:rsid w:val="004625EF"/>
    <w:rsid w:val="00463AAD"/>
    <w:rsid w:val="00464060"/>
    <w:rsid w:val="00464098"/>
    <w:rsid w:val="00465B91"/>
    <w:rsid w:val="004662F8"/>
    <w:rsid w:val="0046658A"/>
    <w:rsid w:val="00466AEE"/>
    <w:rsid w:val="00467378"/>
    <w:rsid w:val="00472485"/>
    <w:rsid w:val="00472527"/>
    <w:rsid w:val="004725A6"/>
    <w:rsid w:val="00473503"/>
    <w:rsid w:val="00473D5B"/>
    <w:rsid w:val="0047426B"/>
    <w:rsid w:val="00475030"/>
    <w:rsid w:val="00476720"/>
    <w:rsid w:val="00476CE6"/>
    <w:rsid w:val="004773FD"/>
    <w:rsid w:val="004779EF"/>
    <w:rsid w:val="004801EC"/>
    <w:rsid w:val="00480714"/>
    <w:rsid w:val="004808D2"/>
    <w:rsid w:val="00483585"/>
    <w:rsid w:val="004838F0"/>
    <w:rsid w:val="004844AF"/>
    <w:rsid w:val="00484667"/>
    <w:rsid w:val="00484FBD"/>
    <w:rsid w:val="00485732"/>
    <w:rsid w:val="00485A6F"/>
    <w:rsid w:val="00485AAC"/>
    <w:rsid w:val="00485EFE"/>
    <w:rsid w:val="00486176"/>
    <w:rsid w:val="00486B0A"/>
    <w:rsid w:val="00486C90"/>
    <w:rsid w:val="004903E9"/>
    <w:rsid w:val="00491990"/>
    <w:rsid w:val="00491AEC"/>
    <w:rsid w:val="00492B5E"/>
    <w:rsid w:val="00492F7C"/>
    <w:rsid w:val="0049358C"/>
    <w:rsid w:val="0049393E"/>
    <w:rsid w:val="00493F08"/>
    <w:rsid w:val="00494546"/>
    <w:rsid w:val="004948E8"/>
    <w:rsid w:val="004948F8"/>
    <w:rsid w:val="00494EC0"/>
    <w:rsid w:val="004956D7"/>
    <w:rsid w:val="00496179"/>
    <w:rsid w:val="00496900"/>
    <w:rsid w:val="0049693C"/>
    <w:rsid w:val="00496F8E"/>
    <w:rsid w:val="00497054"/>
    <w:rsid w:val="00497AE7"/>
    <w:rsid w:val="004A0FDF"/>
    <w:rsid w:val="004A27F1"/>
    <w:rsid w:val="004A2969"/>
    <w:rsid w:val="004A2F60"/>
    <w:rsid w:val="004A304F"/>
    <w:rsid w:val="004A39BA"/>
    <w:rsid w:val="004A3A02"/>
    <w:rsid w:val="004A3DFB"/>
    <w:rsid w:val="004A4E1D"/>
    <w:rsid w:val="004A518D"/>
    <w:rsid w:val="004A5827"/>
    <w:rsid w:val="004A6568"/>
    <w:rsid w:val="004A68E5"/>
    <w:rsid w:val="004A69FB"/>
    <w:rsid w:val="004A720E"/>
    <w:rsid w:val="004A76EE"/>
    <w:rsid w:val="004A7D00"/>
    <w:rsid w:val="004B2149"/>
    <w:rsid w:val="004B2733"/>
    <w:rsid w:val="004B3031"/>
    <w:rsid w:val="004B3D99"/>
    <w:rsid w:val="004B5446"/>
    <w:rsid w:val="004B54DB"/>
    <w:rsid w:val="004B5BCE"/>
    <w:rsid w:val="004B5DAC"/>
    <w:rsid w:val="004B5F6A"/>
    <w:rsid w:val="004B60B4"/>
    <w:rsid w:val="004B6319"/>
    <w:rsid w:val="004C03E9"/>
    <w:rsid w:val="004C0AC0"/>
    <w:rsid w:val="004C12B1"/>
    <w:rsid w:val="004C2432"/>
    <w:rsid w:val="004C4736"/>
    <w:rsid w:val="004C48B8"/>
    <w:rsid w:val="004C5042"/>
    <w:rsid w:val="004C5A0A"/>
    <w:rsid w:val="004C5D77"/>
    <w:rsid w:val="004C5DB5"/>
    <w:rsid w:val="004D0DA9"/>
    <w:rsid w:val="004D0EA4"/>
    <w:rsid w:val="004D265B"/>
    <w:rsid w:val="004D3E6B"/>
    <w:rsid w:val="004D5E12"/>
    <w:rsid w:val="004D681F"/>
    <w:rsid w:val="004D7A1C"/>
    <w:rsid w:val="004D7E6C"/>
    <w:rsid w:val="004E2F9A"/>
    <w:rsid w:val="004E3CCD"/>
    <w:rsid w:val="004E4510"/>
    <w:rsid w:val="004E46A6"/>
    <w:rsid w:val="004E493A"/>
    <w:rsid w:val="004E5160"/>
    <w:rsid w:val="004E60A8"/>
    <w:rsid w:val="004E7045"/>
    <w:rsid w:val="004F1E1F"/>
    <w:rsid w:val="004F257C"/>
    <w:rsid w:val="004F2AB1"/>
    <w:rsid w:val="004F3147"/>
    <w:rsid w:val="004F39E8"/>
    <w:rsid w:val="004F4850"/>
    <w:rsid w:val="004F48E0"/>
    <w:rsid w:val="004F62A5"/>
    <w:rsid w:val="004F657C"/>
    <w:rsid w:val="004F7023"/>
    <w:rsid w:val="004F71A6"/>
    <w:rsid w:val="00502045"/>
    <w:rsid w:val="00503378"/>
    <w:rsid w:val="0050457C"/>
    <w:rsid w:val="00506BD4"/>
    <w:rsid w:val="00507947"/>
    <w:rsid w:val="00507ED0"/>
    <w:rsid w:val="00510836"/>
    <w:rsid w:val="00511195"/>
    <w:rsid w:val="005129D7"/>
    <w:rsid w:val="00512F0C"/>
    <w:rsid w:val="00512FC6"/>
    <w:rsid w:val="00513078"/>
    <w:rsid w:val="00513269"/>
    <w:rsid w:val="005132AA"/>
    <w:rsid w:val="00513301"/>
    <w:rsid w:val="00513F34"/>
    <w:rsid w:val="005141F4"/>
    <w:rsid w:val="005166D1"/>
    <w:rsid w:val="00516D41"/>
    <w:rsid w:val="00517A08"/>
    <w:rsid w:val="00520AC0"/>
    <w:rsid w:val="00521357"/>
    <w:rsid w:val="00521B0B"/>
    <w:rsid w:val="0052337A"/>
    <w:rsid w:val="005244AA"/>
    <w:rsid w:val="00525686"/>
    <w:rsid w:val="0053100A"/>
    <w:rsid w:val="0053121B"/>
    <w:rsid w:val="0053133A"/>
    <w:rsid w:val="005314A3"/>
    <w:rsid w:val="00531775"/>
    <w:rsid w:val="00534481"/>
    <w:rsid w:val="00534CDD"/>
    <w:rsid w:val="0053555E"/>
    <w:rsid w:val="0053587E"/>
    <w:rsid w:val="00537075"/>
    <w:rsid w:val="005418E4"/>
    <w:rsid w:val="00541BC3"/>
    <w:rsid w:val="00542067"/>
    <w:rsid w:val="0054244B"/>
    <w:rsid w:val="00542EBF"/>
    <w:rsid w:val="0054482B"/>
    <w:rsid w:val="005460AB"/>
    <w:rsid w:val="005466EA"/>
    <w:rsid w:val="00547031"/>
    <w:rsid w:val="0055085F"/>
    <w:rsid w:val="005512A5"/>
    <w:rsid w:val="00551928"/>
    <w:rsid w:val="005528B1"/>
    <w:rsid w:val="00552DD8"/>
    <w:rsid w:val="00552EA2"/>
    <w:rsid w:val="005544E6"/>
    <w:rsid w:val="00554B28"/>
    <w:rsid w:val="00555A25"/>
    <w:rsid w:val="005566AE"/>
    <w:rsid w:val="005573DE"/>
    <w:rsid w:val="0055743F"/>
    <w:rsid w:val="005577CE"/>
    <w:rsid w:val="005609B1"/>
    <w:rsid w:val="00561E66"/>
    <w:rsid w:val="00562C62"/>
    <w:rsid w:val="00562FCB"/>
    <w:rsid w:val="005632E9"/>
    <w:rsid w:val="00564753"/>
    <w:rsid w:val="005649F5"/>
    <w:rsid w:val="005655FB"/>
    <w:rsid w:val="00565629"/>
    <w:rsid w:val="00565753"/>
    <w:rsid w:val="0056589C"/>
    <w:rsid w:val="0056639D"/>
    <w:rsid w:val="00566D84"/>
    <w:rsid w:val="00570EA5"/>
    <w:rsid w:val="0057141D"/>
    <w:rsid w:val="00571D22"/>
    <w:rsid w:val="005735B1"/>
    <w:rsid w:val="005742BD"/>
    <w:rsid w:val="005763AF"/>
    <w:rsid w:val="005767EB"/>
    <w:rsid w:val="00577551"/>
    <w:rsid w:val="0058128A"/>
    <w:rsid w:val="0058162D"/>
    <w:rsid w:val="0058188E"/>
    <w:rsid w:val="005819C6"/>
    <w:rsid w:val="00582267"/>
    <w:rsid w:val="00582CCB"/>
    <w:rsid w:val="005832E3"/>
    <w:rsid w:val="00583353"/>
    <w:rsid w:val="005837B9"/>
    <w:rsid w:val="0058430D"/>
    <w:rsid w:val="00584E4C"/>
    <w:rsid w:val="00585BEF"/>
    <w:rsid w:val="00586926"/>
    <w:rsid w:val="0058750D"/>
    <w:rsid w:val="005902E1"/>
    <w:rsid w:val="005902E2"/>
    <w:rsid w:val="00590F14"/>
    <w:rsid w:val="005933A0"/>
    <w:rsid w:val="005952E1"/>
    <w:rsid w:val="005964B0"/>
    <w:rsid w:val="00596D2F"/>
    <w:rsid w:val="005A03B3"/>
    <w:rsid w:val="005A2297"/>
    <w:rsid w:val="005A2638"/>
    <w:rsid w:val="005A279C"/>
    <w:rsid w:val="005A332D"/>
    <w:rsid w:val="005A3DF6"/>
    <w:rsid w:val="005A46EF"/>
    <w:rsid w:val="005A47C2"/>
    <w:rsid w:val="005A619C"/>
    <w:rsid w:val="005A6D0B"/>
    <w:rsid w:val="005A708F"/>
    <w:rsid w:val="005A769F"/>
    <w:rsid w:val="005A7CE5"/>
    <w:rsid w:val="005B0F6F"/>
    <w:rsid w:val="005B1797"/>
    <w:rsid w:val="005B1A23"/>
    <w:rsid w:val="005B21AE"/>
    <w:rsid w:val="005B2763"/>
    <w:rsid w:val="005B2EF6"/>
    <w:rsid w:val="005B3193"/>
    <w:rsid w:val="005B32AC"/>
    <w:rsid w:val="005B3C48"/>
    <w:rsid w:val="005B3FC5"/>
    <w:rsid w:val="005B4891"/>
    <w:rsid w:val="005B4B9B"/>
    <w:rsid w:val="005B5021"/>
    <w:rsid w:val="005B627E"/>
    <w:rsid w:val="005B629F"/>
    <w:rsid w:val="005B6A95"/>
    <w:rsid w:val="005B7EF6"/>
    <w:rsid w:val="005C046B"/>
    <w:rsid w:val="005C0B8A"/>
    <w:rsid w:val="005C173B"/>
    <w:rsid w:val="005C26DF"/>
    <w:rsid w:val="005C72CF"/>
    <w:rsid w:val="005D1C95"/>
    <w:rsid w:val="005D1FEE"/>
    <w:rsid w:val="005D2D06"/>
    <w:rsid w:val="005D4580"/>
    <w:rsid w:val="005D47AD"/>
    <w:rsid w:val="005D4AD5"/>
    <w:rsid w:val="005D4C76"/>
    <w:rsid w:val="005D5959"/>
    <w:rsid w:val="005D61A1"/>
    <w:rsid w:val="005D722C"/>
    <w:rsid w:val="005E0E83"/>
    <w:rsid w:val="005E1051"/>
    <w:rsid w:val="005E3432"/>
    <w:rsid w:val="005E4B21"/>
    <w:rsid w:val="005E590B"/>
    <w:rsid w:val="005E694A"/>
    <w:rsid w:val="005E71EE"/>
    <w:rsid w:val="005E7211"/>
    <w:rsid w:val="005E7525"/>
    <w:rsid w:val="005E77D3"/>
    <w:rsid w:val="005F0266"/>
    <w:rsid w:val="005F1664"/>
    <w:rsid w:val="005F22C4"/>
    <w:rsid w:val="005F333E"/>
    <w:rsid w:val="005F3931"/>
    <w:rsid w:val="005F45EE"/>
    <w:rsid w:val="005F47F3"/>
    <w:rsid w:val="005F48AA"/>
    <w:rsid w:val="005F4902"/>
    <w:rsid w:val="005F583A"/>
    <w:rsid w:val="005F5F9B"/>
    <w:rsid w:val="00601436"/>
    <w:rsid w:val="00601840"/>
    <w:rsid w:val="006024D9"/>
    <w:rsid w:val="006033F2"/>
    <w:rsid w:val="00603819"/>
    <w:rsid w:val="00603E0C"/>
    <w:rsid w:val="0060447F"/>
    <w:rsid w:val="00604FD3"/>
    <w:rsid w:val="00606323"/>
    <w:rsid w:val="00606723"/>
    <w:rsid w:val="00606734"/>
    <w:rsid w:val="00606EF7"/>
    <w:rsid w:val="006078C3"/>
    <w:rsid w:val="00607AAF"/>
    <w:rsid w:val="00607EB0"/>
    <w:rsid w:val="00607F9D"/>
    <w:rsid w:val="00610051"/>
    <w:rsid w:val="00616597"/>
    <w:rsid w:val="00620A10"/>
    <w:rsid w:val="0062297D"/>
    <w:rsid w:val="006250F2"/>
    <w:rsid w:val="00625134"/>
    <w:rsid w:val="006256E0"/>
    <w:rsid w:val="0062654A"/>
    <w:rsid w:val="006265AC"/>
    <w:rsid w:val="0062694F"/>
    <w:rsid w:val="00626FDF"/>
    <w:rsid w:val="00627120"/>
    <w:rsid w:val="0062752B"/>
    <w:rsid w:val="00630E65"/>
    <w:rsid w:val="0063120C"/>
    <w:rsid w:val="00632433"/>
    <w:rsid w:val="00635022"/>
    <w:rsid w:val="00636854"/>
    <w:rsid w:val="00636F4B"/>
    <w:rsid w:val="0063712C"/>
    <w:rsid w:val="00637E3F"/>
    <w:rsid w:val="00637E4A"/>
    <w:rsid w:val="00637F57"/>
    <w:rsid w:val="00640DF5"/>
    <w:rsid w:val="00641A32"/>
    <w:rsid w:val="00643330"/>
    <w:rsid w:val="00643F6B"/>
    <w:rsid w:val="00644814"/>
    <w:rsid w:val="00644966"/>
    <w:rsid w:val="00644BE9"/>
    <w:rsid w:val="006454B2"/>
    <w:rsid w:val="0064678A"/>
    <w:rsid w:val="006471D7"/>
    <w:rsid w:val="00647541"/>
    <w:rsid w:val="00647E81"/>
    <w:rsid w:val="00650DE0"/>
    <w:rsid w:val="006511E8"/>
    <w:rsid w:val="00654919"/>
    <w:rsid w:val="0065589E"/>
    <w:rsid w:val="00657B80"/>
    <w:rsid w:val="00660422"/>
    <w:rsid w:val="00660D37"/>
    <w:rsid w:val="00661D4B"/>
    <w:rsid w:val="00662ECF"/>
    <w:rsid w:val="00663101"/>
    <w:rsid w:val="006639E8"/>
    <w:rsid w:val="006644DF"/>
    <w:rsid w:val="0066466B"/>
    <w:rsid w:val="006653AA"/>
    <w:rsid w:val="00665784"/>
    <w:rsid w:val="0066590E"/>
    <w:rsid w:val="00666148"/>
    <w:rsid w:val="00666966"/>
    <w:rsid w:val="00666CAE"/>
    <w:rsid w:val="00667D17"/>
    <w:rsid w:val="006711B9"/>
    <w:rsid w:val="00672555"/>
    <w:rsid w:val="00672800"/>
    <w:rsid w:val="00672F75"/>
    <w:rsid w:val="00673634"/>
    <w:rsid w:val="006752AF"/>
    <w:rsid w:val="00675EF1"/>
    <w:rsid w:val="00676DCA"/>
    <w:rsid w:val="00677BB9"/>
    <w:rsid w:val="00680C86"/>
    <w:rsid w:val="00681C81"/>
    <w:rsid w:val="006854FF"/>
    <w:rsid w:val="0068738B"/>
    <w:rsid w:val="00690E18"/>
    <w:rsid w:val="0069269E"/>
    <w:rsid w:val="006936C2"/>
    <w:rsid w:val="006937F1"/>
    <w:rsid w:val="006939A9"/>
    <w:rsid w:val="00693C65"/>
    <w:rsid w:val="00694AAD"/>
    <w:rsid w:val="00696BA8"/>
    <w:rsid w:val="00697563"/>
    <w:rsid w:val="00697646"/>
    <w:rsid w:val="006A0319"/>
    <w:rsid w:val="006A09C7"/>
    <w:rsid w:val="006A0A23"/>
    <w:rsid w:val="006A2AE6"/>
    <w:rsid w:val="006A2C63"/>
    <w:rsid w:val="006A2E64"/>
    <w:rsid w:val="006A3215"/>
    <w:rsid w:val="006A3A68"/>
    <w:rsid w:val="006A41F1"/>
    <w:rsid w:val="006A4211"/>
    <w:rsid w:val="006A4418"/>
    <w:rsid w:val="006A558F"/>
    <w:rsid w:val="006A66CA"/>
    <w:rsid w:val="006B2574"/>
    <w:rsid w:val="006B294C"/>
    <w:rsid w:val="006B2E1C"/>
    <w:rsid w:val="006B3A74"/>
    <w:rsid w:val="006B55A6"/>
    <w:rsid w:val="006B56A1"/>
    <w:rsid w:val="006B58EF"/>
    <w:rsid w:val="006B5991"/>
    <w:rsid w:val="006B7695"/>
    <w:rsid w:val="006C0897"/>
    <w:rsid w:val="006C17E3"/>
    <w:rsid w:val="006C1E36"/>
    <w:rsid w:val="006C3685"/>
    <w:rsid w:val="006C3D87"/>
    <w:rsid w:val="006C40E7"/>
    <w:rsid w:val="006C464D"/>
    <w:rsid w:val="006C5229"/>
    <w:rsid w:val="006C6598"/>
    <w:rsid w:val="006C71AB"/>
    <w:rsid w:val="006D13C9"/>
    <w:rsid w:val="006D1CF1"/>
    <w:rsid w:val="006D328F"/>
    <w:rsid w:val="006D3411"/>
    <w:rsid w:val="006D4341"/>
    <w:rsid w:val="006D4774"/>
    <w:rsid w:val="006D53A6"/>
    <w:rsid w:val="006D61E3"/>
    <w:rsid w:val="006D6E75"/>
    <w:rsid w:val="006D75C2"/>
    <w:rsid w:val="006D7D55"/>
    <w:rsid w:val="006E11D7"/>
    <w:rsid w:val="006E1C12"/>
    <w:rsid w:val="006E2AA5"/>
    <w:rsid w:val="006E2C84"/>
    <w:rsid w:val="006E2F63"/>
    <w:rsid w:val="006E34AF"/>
    <w:rsid w:val="006E38DD"/>
    <w:rsid w:val="006E47CC"/>
    <w:rsid w:val="006E4CDA"/>
    <w:rsid w:val="006E4EF6"/>
    <w:rsid w:val="006E709E"/>
    <w:rsid w:val="006E712A"/>
    <w:rsid w:val="006E7EE3"/>
    <w:rsid w:val="006F04F1"/>
    <w:rsid w:val="006F19AF"/>
    <w:rsid w:val="006F2CE1"/>
    <w:rsid w:val="006F3A97"/>
    <w:rsid w:val="006F3DD8"/>
    <w:rsid w:val="006F4CC5"/>
    <w:rsid w:val="006F4F9A"/>
    <w:rsid w:val="006F5D72"/>
    <w:rsid w:val="006F6929"/>
    <w:rsid w:val="00700541"/>
    <w:rsid w:val="00703BF6"/>
    <w:rsid w:val="0070439B"/>
    <w:rsid w:val="00704B27"/>
    <w:rsid w:val="00704D5C"/>
    <w:rsid w:val="00704E75"/>
    <w:rsid w:val="00704F6F"/>
    <w:rsid w:val="007056DC"/>
    <w:rsid w:val="007059DF"/>
    <w:rsid w:val="00705FFD"/>
    <w:rsid w:val="0070771B"/>
    <w:rsid w:val="00710BDA"/>
    <w:rsid w:val="007110B8"/>
    <w:rsid w:val="0071220C"/>
    <w:rsid w:val="00712898"/>
    <w:rsid w:val="00712E9B"/>
    <w:rsid w:val="007143AB"/>
    <w:rsid w:val="00714BEB"/>
    <w:rsid w:val="007154B1"/>
    <w:rsid w:val="0071593A"/>
    <w:rsid w:val="00715A0D"/>
    <w:rsid w:val="00716728"/>
    <w:rsid w:val="00716A9A"/>
    <w:rsid w:val="00716E2B"/>
    <w:rsid w:val="00720430"/>
    <w:rsid w:val="00720A45"/>
    <w:rsid w:val="00720EFC"/>
    <w:rsid w:val="00722D01"/>
    <w:rsid w:val="00722D9D"/>
    <w:rsid w:val="00724671"/>
    <w:rsid w:val="00724EEE"/>
    <w:rsid w:val="00725B82"/>
    <w:rsid w:val="0072747C"/>
    <w:rsid w:val="0072760D"/>
    <w:rsid w:val="00727AB5"/>
    <w:rsid w:val="0073051F"/>
    <w:rsid w:val="007305B5"/>
    <w:rsid w:val="00730E50"/>
    <w:rsid w:val="00730F17"/>
    <w:rsid w:val="007312AB"/>
    <w:rsid w:val="0073141E"/>
    <w:rsid w:val="00731F7C"/>
    <w:rsid w:val="00733592"/>
    <w:rsid w:val="007339BD"/>
    <w:rsid w:val="00733A07"/>
    <w:rsid w:val="00733B7C"/>
    <w:rsid w:val="00733EA4"/>
    <w:rsid w:val="00734799"/>
    <w:rsid w:val="00734FB5"/>
    <w:rsid w:val="00735464"/>
    <w:rsid w:val="00735564"/>
    <w:rsid w:val="00735C7D"/>
    <w:rsid w:val="00736320"/>
    <w:rsid w:val="0073647E"/>
    <w:rsid w:val="0073649D"/>
    <w:rsid w:val="00736F1D"/>
    <w:rsid w:val="00737397"/>
    <w:rsid w:val="0073776F"/>
    <w:rsid w:val="007411D2"/>
    <w:rsid w:val="007422CC"/>
    <w:rsid w:val="007426CC"/>
    <w:rsid w:val="00742E11"/>
    <w:rsid w:val="0074346E"/>
    <w:rsid w:val="007455F6"/>
    <w:rsid w:val="00745694"/>
    <w:rsid w:val="00745E49"/>
    <w:rsid w:val="0074677F"/>
    <w:rsid w:val="00746A07"/>
    <w:rsid w:val="00747B4F"/>
    <w:rsid w:val="00747C67"/>
    <w:rsid w:val="00750579"/>
    <w:rsid w:val="00750787"/>
    <w:rsid w:val="00751338"/>
    <w:rsid w:val="00752618"/>
    <w:rsid w:val="00752C6B"/>
    <w:rsid w:val="00753934"/>
    <w:rsid w:val="00755E87"/>
    <w:rsid w:val="007603A0"/>
    <w:rsid w:val="007604B8"/>
    <w:rsid w:val="00760812"/>
    <w:rsid w:val="00760D1C"/>
    <w:rsid w:val="007626FA"/>
    <w:rsid w:val="00762890"/>
    <w:rsid w:val="0076368B"/>
    <w:rsid w:val="00763CDD"/>
    <w:rsid w:val="00763DE2"/>
    <w:rsid w:val="0076405F"/>
    <w:rsid w:val="00764566"/>
    <w:rsid w:val="00764C6A"/>
    <w:rsid w:val="00765387"/>
    <w:rsid w:val="00765BC9"/>
    <w:rsid w:val="00765C52"/>
    <w:rsid w:val="0076630C"/>
    <w:rsid w:val="007663E2"/>
    <w:rsid w:val="007664CA"/>
    <w:rsid w:val="00767D68"/>
    <w:rsid w:val="007707C5"/>
    <w:rsid w:val="0077097C"/>
    <w:rsid w:val="00771D3F"/>
    <w:rsid w:val="00772460"/>
    <w:rsid w:val="0077256D"/>
    <w:rsid w:val="00773A69"/>
    <w:rsid w:val="007751B8"/>
    <w:rsid w:val="00776756"/>
    <w:rsid w:val="00776B60"/>
    <w:rsid w:val="007774CD"/>
    <w:rsid w:val="0078012A"/>
    <w:rsid w:val="00780274"/>
    <w:rsid w:val="00780AA6"/>
    <w:rsid w:val="007818C0"/>
    <w:rsid w:val="00781AE1"/>
    <w:rsid w:val="00783A19"/>
    <w:rsid w:val="00784ACC"/>
    <w:rsid w:val="00784B68"/>
    <w:rsid w:val="007865F9"/>
    <w:rsid w:val="00786912"/>
    <w:rsid w:val="00787C58"/>
    <w:rsid w:val="007909C0"/>
    <w:rsid w:val="00790A1E"/>
    <w:rsid w:val="00791AA4"/>
    <w:rsid w:val="007924CA"/>
    <w:rsid w:val="00794148"/>
    <w:rsid w:val="00794395"/>
    <w:rsid w:val="00794D43"/>
    <w:rsid w:val="00794E87"/>
    <w:rsid w:val="00795674"/>
    <w:rsid w:val="00795720"/>
    <w:rsid w:val="00795CF2"/>
    <w:rsid w:val="00795EB6"/>
    <w:rsid w:val="0079632E"/>
    <w:rsid w:val="007A19B4"/>
    <w:rsid w:val="007A22F4"/>
    <w:rsid w:val="007A2454"/>
    <w:rsid w:val="007A2B65"/>
    <w:rsid w:val="007A2DDA"/>
    <w:rsid w:val="007A3375"/>
    <w:rsid w:val="007A5E19"/>
    <w:rsid w:val="007A75BE"/>
    <w:rsid w:val="007B01DE"/>
    <w:rsid w:val="007B24E4"/>
    <w:rsid w:val="007B25B7"/>
    <w:rsid w:val="007B500A"/>
    <w:rsid w:val="007B6A24"/>
    <w:rsid w:val="007B7ABA"/>
    <w:rsid w:val="007C14CE"/>
    <w:rsid w:val="007C1F3A"/>
    <w:rsid w:val="007C37ED"/>
    <w:rsid w:val="007C55B5"/>
    <w:rsid w:val="007C65FB"/>
    <w:rsid w:val="007C7377"/>
    <w:rsid w:val="007C76C2"/>
    <w:rsid w:val="007C7ABB"/>
    <w:rsid w:val="007C7DC0"/>
    <w:rsid w:val="007D0626"/>
    <w:rsid w:val="007D21DA"/>
    <w:rsid w:val="007D22B6"/>
    <w:rsid w:val="007D2423"/>
    <w:rsid w:val="007D33C0"/>
    <w:rsid w:val="007D67E4"/>
    <w:rsid w:val="007D6CFC"/>
    <w:rsid w:val="007E09D0"/>
    <w:rsid w:val="007E1BD4"/>
    <w:rsid w:val="007E2150"/>
    <w:rsid w:val="007E2B4D"/>
    <w:rsid w:val="007E5249"/>
    <w:rsid w:val="007E56A9"/>
    <w:rsid w:val="007E57BE"/>
    <w:rsid w:val="007F043A"/>
    <w:rsid w:val="007F1C49"/>
    <w:rsid w:val="007F26C1"/>
    <w:rsid w:val="007F4BD6"/>
    <w:rsid w:val="007F4BFB"/>
    <w:rsid w:val="007F642F"/>
    <w:rsid w:val="00800620"/>
    <w:rsid w:val="00801C0C"/>
    <w:rsid w:val="00801FCE"/>
    <w:rsid w:val="008025FD"/>
    <w:rsid w:val="0080630B"/>
    <w:rsid w:val="00807063"/>
    <w:rsid w:val="00807C10"/>
    <w:rsid w:val="00811EA8"/>
    <w:rsid w:val="00811FCC"/>
    <w:rsid w:val="00815522"/>
    <w:rsid w:val="00815AA2"/>
    <w:rsid w:val="008175AD"/>
    <w:rsid w:val="00817A94"/>
    <w:rsid w:val="00817B78"/>
    <w:rsid w:val="00817FA4"/>
    <w:rsid w:val="00821F5E"/>
    <w:rsid w:val="008237DF"/>
    <w:rsid w:val="0082445F"/>
    <w:rsid w:val="00825127"/>
    <w:rsid w:val="00825724"/>
    <w:rsid w:val="00825C21"/>
    <w:rsid w:val="008277E2"/>
    <w:rsid w:val="00830BD8"/>
    <w:rsid w:val="008319F3"/>
    <w:rsid w:val="0083201F"/>
    <w:rsid w:val="008333D0"/>
    <w:rsid w:val="0083390D"/>
    <w:rsid w:val="00834A60"/>
    <w:rsid w:val="00834D8E"/>
    <w:rsid w:val="008361DB"/>
    <w:rsid w:val="00836F0F"/>
    <w:rsid w:val="00837735"/>
    <w:rsid w:val="00837A0B"/>
    <w:rsid w:val="008406BC"/>
    <w:rsid w:val="00840827"/>
    <w:rsid w:val="00840A98"/>
    <w:rsid w:val="008412D5"/>
    <w:rsid w:val="00841D4B"/>
    <w:rsid w:val="008421E6"/>
    <w:rsid w:val="0084243E"/>
    <w:rsid w:val="00843349"/>
    <w:rsid w:val="008436D0"/>
    <w:rsid w:val="00843954"/>
    <w:rsid w:val="00843E72"/>
    <w:rsid w:val="00845B7C"/>
    <w:rsid w:val="0084663A"/>
    <w:rsid w:val="00846ECA"/>
    <w:rsid w:val="00850706"/>
    <w:rsid w:val="008520AF"/>
    <w:rsid w:val="00854C3C"/>
    <w:rsid w:val="00855B74"/>
    <w:rsid w:val="00855F87"/>
    <w:rsid w:val="0085730C"/>
    <w:rsid w:val="00860234"/>
    <w:rsid w:val="00860330"/>
    <w:rsid w:val="00860398"/>
    <w:rsid w:val="00860A41"/>
    <w:rsid w:val="00861159"/>
    <w:rsid w:val="008615E4"/>
    <w:rsid w:val="00861C0F"/>
    <w:rsid w:val="008635A0"/>
    <w:rsid w:val="008635E1"/>
    <w:rsid w:val="008636E8"/>
    <w:rsid w:val="008660FE"/>
    <w:rsid w:val="00870BD1"/>
    <w:rsid w:val="00872273"/>
    <w:rsid w:val="00872AA8"/>
    <w:rsid w:val="008732B0"/>
    <w:rsid w:val="00873FC8"/>
    <w:rsid w:val="00874A22"/>
    <w:rsid w:val="00874A45"/>
    <w:rsid w:val="00875041"/>
    <w:rsid w:val="00875298"/>
    <w:rsid w:val="008753E2"/>
    <w:rsid w:val="00875452"/>
    <w:rsid w:val="00876618"/>
    <w:rsid w:val="00880B41"/>
    <w:rsid w:val="00881276"/>
    <w:rsid w:val="00881EEA"/>
    <w:rsid w:val="0088295A"/>
    <w:rsid w:val="00882A7E"/>
    <w:rsid w:val="0088683B"/>
    <w:rsid w:val="00886DE2"/>
    <w:rsid w:val="008877B6"/>
    <w:rsid w:val="0088796D"/>
    <w:rsid w:val="00887B14"/>
    <w:rsid w:val="00890107"/>
    <w:rsid w:val="0089023C"/>
    <w:rsid w:val="008907F7"/>
    <w:rsid w:val="00892010"/>
    <w:rsid w:val="00892E40"/>
    <w:rsid w:val="008944AA"/>
    <w:rsid w:val="00894C7B"/>
    <w:rsid w:val="0089661B"/>
    <w:rsid w:val="00896EB0"/>
    <w:rsid w:val="008A163B"/>
    <w:rsid w:val="008A1A0A"/>
    <w:rsid w:val="008A2595"/>
    <w:rsid w:val="008A2BA9"/>
    <w:rsid w:val="008A3800"/>
    <w:rsid w:val="008A5815"/>
    <w:rsid w:val="008A6C62"/>
    <w:rsid w:val="008A7B9C"/>
    <w:rsid w:val="008B016A"/>
    <w:rsid w:val="008B02ED"/>
    <w:rsid w:val="008B0837"/>
    <w:rsid w:val="008B1FF8"/>
    <w:rsid w:val="008B494D"/>
    <w:rsid w:val="008B50A2"/>
    <w:rsid w:val="008B5839"/>
    <w:rsid w:val="008B5A9F"/>
    <w:rsid w:val="008B6C2C"/>
    <w:rsid w:val="008B7B1D"/>
    <w:rsid w:val="008C0E22"/>
    <w:rsid w:val="008C26A0"/>
    <w:rsid w:val="008C3540"/>
    <w:rsid w:val="008C3B7D"/>
    <w:rsid w:val="008C46EF"/>
    <w:rsid w:val="008C481F"/>
    <w:rsid w:val="008C5C51"/>
    <w:rsid w:val="008C6A15"/>
    <w:rsid w:val="008C72B9"/>
    <w:rsid w:val="008D0B10"/>
    <w:rsid w:val="008D1544"/>
    <w:rsid w:val="008D300F"/>
    <w:rsid w:val="008D32AC"/>
    <w:rsid w:val="008D4925"/>
    <w:rsid w:val="008D576D"/>
    <w:rsid w:val="008D618D"/>
    <w:rsid w:val="008D688F"/>
    <w:rsid w:val="008D79F9"/>
    <w:rsid w:val="008E0100"/>
    <w:rsid w:val="008E02E6"/>
    <w:rsid w:val="008E07AB"/>
    <w:rsid w:val="008E177B"/>
    <w:rsid w:val="008E20E7"/>
    <w:rsid w:val="008E221D"/>
    <w:rsid w:val="008E2265"/>
    <w:rsid w:val="008E2D46"/>
    <w:rsid w:val="008E3508"/>
    <w:rsid w:val="008E3E8D"/>
    <w:rsid w:val="008E5DB3"/>
    <w:rsid w:val="008E761F"/>
    <w:rsid w:val="008F1368"/>
    <w:rsid w:val="008F1F24"/>
    <w:rsid w:val="008F25B6"/>
    <w:rsid w:val="008F4F2C"/>
    <w:rsid w:val="008F5B01"/>
    <w:rsid w:val="008F6AB6"/>
    <w:rsid w:val="008F6DED"/>
    <w:rsid w:val="008F72AA"/>
    <w:rsid w:val="00903FDA"/>
    <w:rsid w:val="009055E3"/>
    <w:rsid w:val="0090674D"/>
    <w:rsid w:val="0090777C"/>
    <w:rsid w:val="00910159"/>
    <w:rsid w:val="00911353"/>
    <w:rsid w:val="00911973"/>
    <w:rsid w:val="00911DD8"/>
    <w:rsid w:val="0091516C"/>
    <w:rsid w:val="009177F2"/>
    <w:rsid w:val="00917ADA"/>
    <w:rsid w:val="00917E5B"/>
    <w:rsid w:val="009216C8"/>
    <w:rsid w:val="00922BF6"/>
    <w:rsid w:val="009256B6"/>
    <w:rsid w:val="0092590D"/>
    <w:rsid w:val="00926200"/>
    <w:rsid w:val="00927A53"/>
    <w:rsid w:val="00930527"/>
    <w:rsid w:val="00930A27"/>
    <w:rsid w:val="00932298"/>
    <w:rsid w:val="009322C1"/>
    <w:rsid w:val="009336C8"/>
    <w:rsid w:val="009339AB"/>
    <w:rsid w:val="0093406C"/>
    <w:rsid w:val="00934A3C"/>
    <w:rsid w:val="00935606"/>
    <w:rsid w:val="00935C7B"/>
    <w:rsid w:val="00936A06"/>
    <w:rsid w:val="00937081"/>
    <w:rsid w:val="00937439"/>
    <w:rsid w:val="00940B1B"/>
    <w:rsid w:val="00940CB3"/>
    <w:rsid w:val="0094220E"/>
    <w:rsid w:val="009426D3"/>
    <w:rsid w:val="00942C91"/>
    <w:rsid w:val="00943044"/>
    <w:rsid w:val="0094354E"/>
    <w:rsid w:val="009443DB"/>
    <w:rsid w:val="00945266"/>
    <w:rsid w:val="00945ACE"/>
    <w:rsid w:val="00945BA0"/>
    <w:rsid w:val="00945EA4"/>
    <w:rsid w:val="00945F43"/>
    <w:rsid w:val="009466B8"/>
    <w:rsid w:val="00946CEE"/>
    <w:rsid w:val="00946DBF"/>
    <w:rsid w:val="0095057C"/>
    <w:rsid w:val="009506C0"/>
    <w:rsid w:val="0095080A"/>
    <w:rsid w:val="00952BE0"/>
    <w:rsid w:val="00952F35"/>
    <w:rsid w:val="009531EF"/>
    <w:rsid w:val="009535C5"/>
    <w:rsid w:val="00953E1A"/>
    <w:rsid w:val="00953E26"/>
    <w:rsid w:val="00954402"/>
    <w:rsid w:val="00954A8B"/>
    <w:rsid w:val="00955BE4"/>
    <w:rsid w:val="00955FE3"/>
    <w:rsid w:val="009561ED"/>
    <w:rsid w:val="009565AE"/>
    <w:rsid w:val="00956EB0"/>
    <w:rsid w:val="00960CE8"/>
    <w:rsid w:val="009610EB"/>
    <w:rsid w:val="00962D78"/>
    <w:rsid w:val="009631CD"/>
    <w:rsid w:val="00963F63"/>
    <w:rsid w:val="00964B32"/>
    <w:rsid w:val="00964CC9"/>
    <w:rsid w:val="009668F3"/>
    <w:rsid w:val="00966E2B"/>
    <w:rsid w:val="00967470"/>
    <w:rsid w:val="0096758E"/>
    <w:rsid w:val="00967ADC"/>
    <w:rsid w:val="00970F51"/>
    <w:rsid w:val="00970FCD"/>
    <w:rsid w:val="009710AD"/>
    <w:rsid w:val="0097275C"/>
    <w:rsid w:val="009752F5"/>
    <w:rsid w:val="00975B4C"/>
    <w:rsid w:val="00975E80"/>
    <w:rsid w:val="00976586"/>
    <w:rsid w:val="00976B88"/>
    <w:rsid w:val="009774DC"/>
    <w:rsid w:val="0098017E"/>
    <w:rsid w:val="00980409"/>
    <w:rsid w:val="00981009"/>
    <w:rsid w:val="00981056"/>
    <w:rsid w:val="00984A2A"/>
    <w:rsid w:val="00984BB7"/>
    <w:rsid w:val="00984E49"/>
    <w:rsid w:val="00985F62"/>
    <w:rsid w:val="0099085E"/>
    <w:rsid w:val="00990B7A"/>
    <w:rsid w:val="0099188B"/>
    <w:rsid w:val="0099462F"/>
    <w:rsid w:val="00994FFC"/>
    <w:rsid w:val="009957CE"/>
    <w:rsid w:val="009A0789"/>
    <w:rsid w:val="009A0C7A"/>
    <w:rsid w:val="009A12A2"/>
    <w:rsid w:val="009A5568"/>
    <w:rsid w:val="009A77A4"/>
    <w:rsid w:val="009A7DEB"/>
    <w:rsid w:val="009A7F5D"/>
    <w:rsid w:val="009B0B55"/>
    <w:rsid w:val="009B173A"/>
    <w:rsid w:val="009B274F"/>
    <w:rsid w:val="009B333B"/>
    <w:rsid w:val="009B3368"/>
    <w:rsid w:val="009B3A3D"/>
    <w:rsid w:val="009B54DB"/>
    <w:rsid w:val="009B5AAF"/>
    <w:rsid w:val="009B5DEB"/>
    <w:rsid w:val="009B73DA"/>
    <w:rsid w:val="009C0696"/>
    <w:rsid w:val="009C06B5"/>
    <w:rsid w:val="009C0C95"/>
    <w:rsid w:val="009C1B67"/>
    <w:rsid w:val="009C2507"/>
    <w:rsid w:val="009C27CB"/>
    <w:rsid w:val="009C293E"/>
    <w:rsid w:val="009C29F5"/>
    <w:rsid w:val="009C2A63"/>
    <w:rsid w:val="009C2ADF"/>
    <w:rsid w:val="009C4343"/>
    <w:rsid w:val="009C5391"/>
    <w:rsid w:val="009C555C"/>
    <w:rsid w:val="009C686D"/>
    <w:rsid w:val="009C6D1A"/>
    <w:rsid w:val="009C712E"/>
    <w:rsid w:val="009C779A"/>
    <w:rsid w:val="009D0695"/>
    <w:rsid w:val="009D26A8"/>
    <w:rsid w:val="009D29EF"/>
    <w:rsid w:val="009D2B28"/>
    <w:rsid w:val="009D5B07"/>
    <w:rsid w:val="009D68AE"/>
    <w:rsid w:val="009D799B"/>
    <w:rsid w:val="009E02A4"/>
    <w:rsid w:val="009E0F3B"/>
    <w:rsid w:val="009E0FFD"/>
    <w:rsid w:val="009E2498"/>
    <w:rsid w:val="009E2571"/>
    <w:rsid w:val="009E27BE"/>
    <w:rsid w:val="009E2817"/>
    <w:rsid w:val="009E2C41"/>
    <w:rsid w:val="009E3953"/>
    <w:rsid w:val="009E3CDA"/>
    <w:rsid w:val="009E47D2"/>
    <w:rsid w:val="009E5E96"/>
    <w:rsid w:val="009E6B67"/>
    <w:rsid w:val="009E6D16"/>
    <w:rsid w:val="009E6DD6"/>
    <w:rsid w:val="009E757D"/>
    <w:rsid w:val="009F0A61"/>
    <w:rsid w:val="009F3005"/>
    <w:rsid w:val="009F3823"/>
    <w:rsid w:val="009F3C40"/>
    <w:rsid w:val="009F48C5"/>
    <w:rsid w:val="009F59D0"/>
    <w:rsid w:val="009F6DA3"/>
    <w:rsid w:val="009F79FE"/>
    <w:rsid w:val="00A0240A"/>
    <w:rsid w:val="00A04366"/>
    <w:rsid w:val="00A05670"/>
    <w:rsid w:val="00A05A1B"/>
    <w:rsid w:val="00A05C68"/>
    <w:rsid w:val="00A07BBD"/>
    <w:rsid w:val="00A10CC8"/>
    <w:rsid w:val="00A1352E"/>
    <w:rsid w:val="00A135F1"/>
    <w:rsid w:val="00A13F6E"/>
    <w:rsid w:val="00A13FB4"/>
    <w:rsid w:val="00A148BE"/>
    <w:rsid w:val="00A1532F"/>
    <w:rsid w:val="00A156AA"/>
    <w:rsid w:val="00A16627"/>
    <w:rsid w:val="00A16875"/>
    <w:rsid w:val="00A16F41"/>
    <w:rsid w:val="00A17173"/>
    <w:rsid w:val="00A17A73"/>
    <w:rsid w:val="00A211B4"/>
    <w:rsid w:val="00A21300"/>
    <w:rsid w:val="00A214A8"/>
    <w:rsid w:val="00A2168D"/>
    <w:rsid w:val="00A22012"/>
    <w:rsid w:val="00A22E4E"/>
    <w:rsid w:val="00A23398"/>
    <w:rsid w:val="00A2347B"/>
    <w:rsid w:val="00A23CA3"/>
    <w:rsid w:val="00A2410A"/>
    <w:rsid w:val="00A24397"/>
    <w:rsid w:val="00A24FDA"/>
    <w:rsid w:val="00A26731"/>
    <w:rsid w:val="00A26D1F"/>
    <w:rsid w:val="00A271A4"/>
    <w:rsid w:val="00A306C7"/>
    <w:rsid w:val="00A31DB7"/>
    <w:rsid w:val="00A3412A"/>
    <w:rsid w:val="00A34B62"/>
    <w:rsid w:val="00A35604"/>
    <w:rsid w:val="00A35BF4"/>
    <w:rsid w:val="00A35FE4"/>
    <w:rsid w:val="00A37711"/>
    <w:rsid w:val="00A4065E"/>
    <w:rsid w:val="00A40880"/>
    <w:rsid w:val="00A40DAE"/>
    <w:rsid w:val="00A4106B"/>
    <w:rsid w:val="00A41680"/>
    <w:rsid w:val="00A417C8"/>
    <w:rsid w:val="00A41F58"/>
    <w:rsid w:val="00A42F0F"/>
    <w:rsid w:val="00A439C6"/>
    <w:rsid w:val="00A43F19"/>
    <w:rsid w:val="00A44B62"/>
    <w:rsid w:val="00A46625"/>
    <w:rsid w:val="00A46BD2"/>
    <w:rsid w:val="00A46D5A"/>
    <w:rsid w:val="00A47651"/>
    <w:rsid w:val="00A47C28"/>
    <w:rsid w:val="00A50027"/>
    <w:rsid w:val="00A504AB"/>
    <w:rsid w:val="00A5094D"/>
    <w:rsid w:val="00A518C3"/>
    <w:rsid w:val="00A51DEE"/>
    <w:rsid w:val="00A52061"/>
    <w:rsid w:val="00A5277A"/>
    <w:rsid w:val="00A52868"/>
    <w:rsid w:val="00A52A18"/>
    <w:rsid w:val="00A5512A"/>
    <w:rsid w:val="00A56C92"/>
    <w:rsid w:val="00A604DF"/>
    <w:rsid w:val="00A605EB"/>
    <w:rsid w:val="00A606EA"/>
    <w:rsid w:val="00A607DF"/>
    <w:rsid w:val="00A61FA5"/>
    <w:rsid w:val="00A62AEB"/>
    <w:rsid w:val="00A64DF6"/>
    <w:rsid w:val="00A64EE6"/>
    <w:rsid w:val="00A6570E"/>
    <w:rsid w:val="00A65D5C"/>
    <w:rsid w:val="00A65F50"/>
    <w:rsid w:val="00A66CC3"/>
    <w:rsid w:val="00A70388"/>
    <w:rsid w:val="00A71709"/>
    <w:rsid w:val="00A719E2"/>
    <w:rsid w:val="00A72448"/>
    <w:rsid w:val="00A7277D"/>
    <w:rsid w:val="00A72805"/>
    <w:rsid w:val="00A7295E"/>
    <w:rsid w:val="00A73B49"/>
    <w:rsid w:val="00A74297"/>
    <w:rsid w:val="00A7532A"/>
    <w:rsid w:val="00A767C2"/>
    <w:rsid w:val="00A81645"/>
    <w:rsid w:val="00A81675"/>
    <w:rsid w:val="00A834EA"/>
    <w:rsid w:val="00A843DA"/>
    <w:rsid w:val="00A851E8"/>
    <w:rsid w:val="00A859B8"/>
    <w:rsid w:val="00A90526"/>
    <w:rsid w:val="00A92420"/>
    <w:rsid w:val="00A94012"/>
    <w:rsid w:val="00A95715"/>
    <w:rsid w:val="00A95E4C"/>
    <w:rsid w:val="00A96C38"/>
    <w:rsid w:val="00A971ED"/>
    <w:rsid w:val="00A972C1"/>
    <w:rsid w:val="00A9763A"/>
    <w:rsid w:val="00A976ED"/>
    <w:rsid w:val="00A97BE8"/>
    <w:rsid w:val="00AA0754"/>
    <w:rsid w:val="00AA08CE"/>
    <w:rsid w:val="00AA0DC4"/>
    <w:rsid w:val="00AA148C"/>
    <w:rsid w:val="00AA335A"/>
    <w:rsid w:val="00AA359A"/>
    <w:rsid w:val="00AA3982"/>
    <w:rsid w:val="00AA3CCF"/>
    <w:rsid w:val="00AA3CE5"/>
    <w:rsid w:val="00AA3DC5"/>
    <w:rsid w:val="00AA4B12"/>
    <w:rsid w:val="00AA4BAB"/>
    <w:rsid w:val="00AA6B06"/>
    <w:rsid w:val="00AA7CA4"/>
    <w:rsid w:val="00AB0B2F"/>
    <w:rsid w:val="00AB12EC"/>
    <w:rsid w:val="00AB1CD1"/>
    <w:rsid w:val="00AB24AD"/>
    <w:rsid w:val="00AB2A06"/>
    <w:rsid w:val="00AB2C8A"/>
    <w:rsid w:val="00AB313C"/>
    <w:rsid w:val="00AB47A2"/>
    <w:rsid w:val="00AB662F"/>
    <w:rsid w:val="00AB67EB"/>
    <w:rsid w:val="00AB7D3D"/>
    <w:rsid w:val="00AC085E"/>
    <w:rsid w:val="00AC0A77"/>
    <w:rsid w:val="00AC1507"/>
    <w:rsid w:val="00AC3AAD"/>
    <w:rsid w:val="00AC4855"/>
    <w:rsid w:val="00AC5758"/>
    <w:rsid w:val="00AC636C"/>
    <w:rsid w:val="00AC7113"/>
    <w:rsid w:val="00AC738F"/>
    <w:rsid w:val="00AC7799"/>
    <w:rsid w:val="00AC7E8F"/>
    <w:rsid w:val="00AC7EA2"/>
    <w:rsid w:val="00AD026F"/>
    <w:rsid w:val="00AD0E9B"/>
    <w:rsid w:val="00AD2D32"/>
    <w:rsid w:val="00AD384D"/>
    <w:rsid w:val="00AD441D"/>
    <w:rsid w:val="00AD47F2"/>
    <w:rsid w:val="00AD4854"/>
    <w:rsid w:val="00AD57A1"/>
    <w:rsid w:val="00AD6313"/>
    <w:rsid w:val="00AD693A"/>
    <w:rsid w:val="00AD7CBD"/>
    <w:rsid w:val="00AE1C43"/>
    <w:rsid w:val="00AE21C5"/>
    <w:rsid w:val="00AE23DD"/>
    <w:rsid w:val="00AE37E5"/>
    <w:rsid w:val="00AE3F98"/>
    <w:rsid w:val="00AE4070"/>
    <w:rsid w:val="00AE510D"/>
    <w:rsid w:val="00AE54AD"/>
    <w:rsid w:val="00AE5587"/>
    <w:rsid w:val="00AE5E99"/>
    <w:rsid w:val="00AE635F"/>
    <w:rsid w:val="00AE688C"/>
    <w:rsid w:val="00AE689D"/>
    <w:rsid w:val="00AE6995"/>
    <w:rsid w:val="00AF082F"/>
    <w:rsid w:val="00AF0B1D"/>
    <w:rsid w:val="00AF0FBD"/>
    <w:rsid w:val="00AF29E5"/>
    <w:rsid w:val="00AF418E"/>
    <w:rsid w:val="00AF4C6A"/>
    <w:rsid w:val="00AF5057"/>
    <w:rsid w:val="00AF52CC"/>
    <w:rsid w:val="00AF583F"/>
    <w:rsid w:val="00AF615E"/>
    <w:rsid w:val="00AF62BC"/>
    <w:rsid w:val="00AF62F8"/>
    <w:rsid w:val="00AF6601"/>
    <w:rsid w:val="00AF7824"/>
    <w:rsid w:val="00B01136"/>
    <w:rsid w:val="00B011BB"/>
    <w:rsid w:val="00B01860"/>
    <w:rsid w:val="00B018E4"/>
    <w:rsid w:val="00B03156"/>
    <w:rsid w:val="00B032A3"/>
    <w:rsid w:val="00B0389D"/>
    <w:rsid w:val="00B03ADA"/>
    <w:rsid w:val="00B04A94"/>
    <w:rsid w:val="00B04FDF"/>
    <w:rsid w:val="00B06A6F"/>
    <w:rsid w:val="00B0767B"/>
    <w:rsid w:val="00B11F1F"/>
    <w:rsid w:val="00B13B3F"/>
    <w:rsid w:val="00B141FA"/>
    <w:rsid w:val="00B1591F"/>
    <w:rsid w:val="00B15E45"/>
    <w:rsid w:val="00B16078"/>
    <w:rsid w:val="00B17176"/>
    <w:rsid w:val="00B171BA"/>
    <w:rsid w:val="00B17E0F"/>
    <w:rsid w:val="00B20491"/>
    <w:rsid w:val="00B207F4"/>
    <w:rsid w:val="00B21168"/>
    <w:rsid w:val="00B2271F"/>
    <w:rsid w:val="00B232A2"/>
    <w:rsid w:val="00B2338B"/>
    <w:rsid w:val="00B237B9"/>
    <w:rsid w:val="00B23B94"/>
    <w:rsid w:val="00B23E9C"/>
    <w:rsid w:val="00B249E2"/>
    <w:rsid w:val="00B25031"/>
    <w:rsid w:val="00B2536D"/>
    <w:rsid w:val="00B261B4"/>
    <w:rsid w:val="00B267D3"/>
    <w:rsid w:val="00B303A3"/>
    <w:rsid w:val="00B30619"/>
    <w:rsid w:val="00B30C5E"/>
    <w:rsid w:val="00B310F4"/>
    <w:rsid w:val="00B31A67"/>
    <w:rsid w:val="00B333C7"/>
    <w:rsid w:val="00B34032"/>
    <w:rsid w:val="00B356BC"/>
    <w:rsid w:val="00B36966"/>
    <w:rsid w:val="00B37AF0"/>
    <w:rsid w:val="00B41189"/>
    <w:rsid w:val="00B4128E"/>
    <w:rsid w:val="00B41458"/>
    <w:rsid w:val="00B41745"/>
    <w:rsid w:val="00B41925"/>
    <w:rsid w:val="00B43130"/>
    <w:rsid w:val="00B439F7"/>
    <w:rsid w:val="00B44F03"/>
    <w:rsid w:val="00B45A63"/>
    <w:rsid w:val="00B469CF"/>
    <w:rsid w:val="00B47C94"/>
    <w:rsid w:val="00B47E35"/>
    <w:rsid w:val="00B502CD"/>
    <w:rsid w:val="00B5051A"/>
    <w:rsid w:val="00B5207B"/>
    <w:rsid w:val="00B52A1E"/>
    <w:rsid w:val="00B52BC0"/>
    <w:rsid w:val="00B5428C"/>
    <w:rsid w:val="00B55B16"/>
    <w:rsid w:val="00B5665A"/>
    <w:rsid w:val="00B579C9"/>
    <w:rsid w:val="00B615F7"/>
    <w:rsid w:val="00B62111"/>
    <w:rsid w:val="00B62262"/>
    <w:rsid w:val="00B62EAD"/>
    <w:rsid w:val="00B64285"/>
    <w:rsid w:val="00B65793"/>
    <w:rsid w:val="00B67B00"/>
    <w:rsid w:val="00B70FCD"/>
    <w:rsid w:val="00B71375"/>
    <w:rsid w:val="00B7144C"/>
    <w:rsid w:val="00B73730"/>
    <w:rsid w:val="00B75058"/>
    <w:rsid w:val="00B75775"/>
    <w:rsid w:val="00B800BA"/>
    <w:rsid w:val="00B80858"/>
    <w:rsid w:val="00B80CAD"/>
    <w:rsid w:val="00B80F33"/>
    <w:rsid w:val="00B83121"/>
    <w:rsid w:val="00B84F7B"/>
    <w:rsid w:val="00B84FA3"/>
    <w:rsid w:val="00B850D9"/>
    <w:rsid w:val="00B85234"/>
    <w:rsid w:val="00B858EC"/>
    <w:rsid w:val="00B85D13"/>
    <w:rsid w:val="00B862F9"/>
    <w:rsid w:val="00B875A1"/>
    <w:rsid w:val="00B90951"/>
    <w:rsid w:val="00B90B9D"/>
    <w:rsid w:val="00B9175F"/>
    <w:rsid w:val="00B93150"/>
    <w:rsid w:val="00B93FE2"/>
    <w:rsid w:val="00B95179"/>
    <w:rsid w:val="00B9555F"/>
    <w:rsid w:val="00B955A4"/>
    <w:rsid w:val="00B95E69"/>
    <w:rsid w:val="00B95F99"/>
    <w:rsid w:val="00B96530"/>
    <w:rsid w:val="00B96A03"/>
    <w:rsid w:val="00B96CF5"/>
    <w:rsid w:val="00B97AF2"/>
    <w:rsid w:val="00BA0159"/>
    <w:rsid w:val="00BA0334"/>
    <w:rsid w:val="00BA3956"/>
    <w:rsid w:val="00BA3AA1"/>
    <w:rsid w:val="00BA4057"/>
    <w:rsid w:val="00BA46AF"/>
    <w:rsid w:val="00BA52E5"/>
    <w:rsid w:val="00BA531C"/>
    <w:rsid w:val="00BA7A80"/>
    <w:rsid w:val="00BB0E64"/>
    <w:rsid w:val="00BB1326"/>
    <w:rsid w:val="00BB18CB"/>
    <w:rsid w:val="00BB1DFA"/>
    <w:rsid w:val="00BB3AF6"/>
    <w:rsid w:val="00BB3EB8"/>
    <w:rsid w:val="00BB3FB0"/>
    <w:rsid w:val="00BB45F3"/>
    <w:rsid w:val="00BB4CD5"/>
    <w:rsid w:val="00BB55ED"/>
    <w:rsid w:val="00BB658E"/>
    <w:rsid w:val="00BC1215"/>
    <w:rsid w:val="00BC18BF"/>
    <w:rsid w:val="00BC1F12"/>
    <w:rsid w:val="00BC1F34"/>
    <w:rsid w:val="00BC20E8"/>
    <w:rsid w:val="00BC29F7"/>
    <w:rsid w:val="00BC2C41"/>
    <w:rsid w:val="00BC3ECD"/>
    <w:rsid w:val="00BC4202"/>
    <w:rsid w:val="00BC6ADE"/>
    <w:rsid w:val="00BC7BA3"/>
    <w:rsid w:val="00BD0186"/>
    <w:rsid w:val="00BD0908"/>
    <w:rsid w:val="00BD0A8D"/>
    <w:rsid w:val="00BD10D3"/>
    <w:rsid w:val="00BD16B5"/>
    <w:rsid w:val="00BD1A7B"/>
    <w:rsid w:val="00BD2111"/>
    <w:rsid w:val="00BD2E29"/>
    <w:rsid w:val="00BD39A3"/>
    <w:rsid w:val="00BD6BA6"/>
    <w:rsid w:val="00BD6CA4"/>
    <w:rsid w:val="00BD6E7E"/>
    <w:rsid w:val="00BE044F"/>
    <w:rsid w:val="00BE0ED7"/>
    <w:rsid w:val="00BE0F1F"/>
    <w:rsid w:val="00BE22F9"/>
    <w:rsid w:val="00BE3386"/>
    <w:rsid w:val="00BE4AB5"/>
    <w:rsid w:val="00BE4ADF"/>
    <w:rsid w:val="00BE7112"/>
    <w:rsid w:val="00BE71F7"/>
    <w:rsid w:val="00BE7C2A"/>
    <w:rsid w:val="00BF1261"/>
    <w:rsid w:val="00BF1DAA"/>
    <w:rsid w:val="00BF243E"/>
    <w:rsid w:val="00BF2F0D"/>
    <w:rsid w:val="00BF52AF"/>
    <w:rsid w:val="00BF6291"/>
    <w:rsid w:val="00C016D8"/>
    <w:rsid w:val="00C02574"/>
    <w:rsid w:val="00C0290C"/>
    <w:rsid w:val="00C03151"/>
    <w:rsid w:val="00C03277"/>
    <w:rsid w:val="00C06082"/>
    <w:rsid w:val="00C06235"/>
    <w:rsid w:val="00C06353"/>
    <w:rsid w:val="00C06B11"/>
    <w:rsid w:val="00C06EAC"/>
    <w:rsid w:val="00C07197"/>
    <w:rsid w:val="00C103F9"/>
    <w:rsid w:val="00C11F05"/>
    <w:rsid w:val="00C122E1"/>
    <w:rsid w:val="00C12887"/>
    <w:rsid w:val="00C1347A"/>
    <w:rsid w:val="00C13A95"/>
    <w:rsid w:val="00C13ABF"/>
    <w:rsid w:val="00C15589"/>
    <w:rsid w:val="00C1564B"/>
    <w:rsid w:val="00C16100"/>
    <w:rsid w:val="00C17A35"/>
    <w:rsid w:val="00C208C4"/>
    <w:rsid w:val="00C20E7B"/>
    <w:rsid w:val="00C2127B"/>
    <w:rsid w:val="00C226CD"/>
    <w:rsid w:val="00C2324C"/>
    <w:rsid w:val="00C23908"/>
    <w:rsid w:val="00C23952"/>
    <w:rsid w:val="00C242FB"/>
    <w:rsid w:val="00C24A26"/>
    <w:rsid w:val="00C24B1E"/>
    <w:rsid w:val="00C257E8"/>
    <w:rsid w:val="00C25D2D"/>
    <w:rsid w:val="00C26DE8"/>
    <w:rsid w:val="00C3178D"/>
    <w:rsid w:val="00C31BB7"/>
    <w:rsid w:val="00C32780"/>
    <w:rsid w:val="00C33DC3"/>
    <w:rsid w:val="00C3405C"/>
    <w:rsid w:val="00C354EB"/>
    <w:rsid w:val="00C40D03"/>
    <w:rsid w:val="00C416AD"/>
    <w:rsid w:val="00C424B0"/>
    <w:rsid w:val="00C4270D"/>
    <w:rsid w:val="00C43180"/>
    <w:rsid w:val="00C434C3"/>
    <w:rsid w:val="00C43CCB"/>
    <w:rsid w:val="00C446F8"/>
    <w:rsid w:val="00C45F15"/>
    <w:rsid w:val="00C47F4F"/>
    <w:rsid w:val="00C50CB2"/>
    <w:rsid w:val="00C53144"/>
    <w:rsid w:val="00C53BD3"/>
    <w:rsid w:val="00C54011"/>
    <w:rsid w:val="00C547D7"/>
    <w:rsid w:val="00C561B9"/>
    <w:rsid w:val="00C5680B"/>
    <w:rsid w:val="00C56987"/>
    <w:rsid w:val="00C57232"/>
    <w:rsid w:val="00C57981"/>
    <w:rsid w:val="00C60230"/>
    <w:rsid w:val="00C604DC"/>
    <w:rsid w:val="00C62424"/>
    <w:rsid w:val="00C626E8"/>
    <w:rsid w:val="00C63224"/>
    <w:rsid w:val="00C6347F"/>
    <w:rsid w:val="00C6402D"/>
    <w:rsid w:val="00C6475E"/>
    <w:rsid w:val="00C65DED"/>
    <w:rsid w:val="00C67091"/>
    <w:rsid w:val="00C6772D"/>
    <w:rsid w:val="00C71D1C"/>
    <w:rsid w:val="00C73933"/>
    <w:rsid w:val="00C73D4F"/>
    <w:rsid w:val="00C7550A"/>
    <w:rsid w:val="00C7561B"/>
    <w:rsid w:val="00C76472"/>
    <w:rsid w:val="00C77F1A"/>
    <w:rsid w:val="00C77FBC"/>
    <w:rsid w:val="00C82A81"/>
    <w:rsid w:val="00C82F9F"/>
    <w:rsid w:val="00C8322F"/>
    <w:rsid w:val="00C8340E"/>
    <w:rsid w:val="00C83C7D"/>
    <w:rsid w:val="00C8416E"/>
    <w:rsid w:val="00C8439F"/>
    <w:rsid w:val="00C84BDB"/>
    <w:rsid w:val="00C84FA5"/>
    <w:rsid w:val="00C8545C"/>
    <w:rsid w:val="00C8550B"/>
    <w:rsid w:val="00C86782"/>
    <w:rsid w:val="00C86D0D"/>
    <w:rsid w:val="00C86FDA"/>
    <w:rsid w:val="00C875BA"/>
    <w:rsid w:val="00C876B7"/>
    <w:rsid w:val="00C8786C"/>
    <w:rsid w:val="00C9186A"/>
    <w:rsid w:val="00C92266"/>
    <w:rsid w:val="00C941FE"/>
    <w:rsid w:val="00C97172"/>
    <w:rsid w:val="00C97933"/>
    <w:rsid w:val="00CA0273"/>
    <w:rsid w:val="00CA1C0D"/>
    <w:rsid w:val="00CA2437"/>
    <w:rsid w:val="00CA3301"/>
    <w:rsid w:val="00CA41E9"/>
    <w:rsid w:val="00CA4E15"/>
    <w:rsid w:val="00CA4ECE"/>
    <w:rsid w:val="00CA602C"/>
    <w:rsid w:val="00CA67CB"/>
    <w:rsid w:val="00CA7A0E"/>
    <w:rsid w:val="00CB158D"/>
    <w:rsid w:val="00CB1985"/>
    <w:rsid w:val="00CB1FA2"/>
    <w:rsid w:val="00CB250F"/>
    <w:rsid w:val="00CB44D3"/>
    <w:rsid w:val="00CB498B"/>
    <w:rsid w:val="00CB57B1"/>
    <w:rsid w:val="00CB5CA3"/>
    <w:rsid w:val="00CB6667"/>
    <w:rsid w:val="00CB7379"/>
    <w:rsid w:val="00CB77B0"/>
    <w:rsid w:val="00CB7944"/>
    <w:rsid w:val="00CC04F8"/>
    <w:rsid w:val="00CC0519"/>
    <w:rsid w:val="00CC09FD"/>
    <w:rsid w:val="00CC1D80"/>
    <w:rsid w:val="00CC2B0A"/>
    <w:rsid w:val="00CC383B"/>
    <w:rsid w:val="00CC3F8C"/>
    <w:rsid w:val="00CC50D8"/>
    <w:rsid w:val="00CC5865"/>
    <w:rsid w:val="00CC6312"/>
    <w:rsid w:val="00CC6856"/>
    <w:rsid w:val="00CC708E"/>
    <w:rsid w:val="00CC7678"/>
    <w:rsid w:val="00CD12DF"/>
    <w:rsid w:val="00CD270D"/>
    <w:rsid w:val="00CD35C2"/>
    <w:rsid w:val="00CD3BD0"/>
    <w:rsid w:val="00CD4157"/>
    <w:rsid w:val="00CD51DC"/>
    <w:rsid w:val="00CD5AB9"/>
    <w:rsid w:val="00CD6139"/>
    <w:rsid w:val="00CD6703"/>
    <w:rsid w:val="00CD7574"/>
    <w:rsid w:val="00CE0FBD"/>
    <w:rsid w:val="00CE10DF"/>
    <w:rsid w:val="00CE17CF"/>
    <w:rsid w:val="00CE19DC"/>
    <w:rsid w:val="00CE1FA1"/>
    <w:rsid w:val="00CE20A3"/>
    <w:rsid w:val="00CE33B7"/>
    <w:rsid w:val="00CE40E3"/>
    <w:rsid w:val="00CE65E3"/>
    <w:rsid w:val="00CE7354"/>
    <w:rsid w:val="00CE76BF"/>
    <w:rsid w:val="00CE7DCF"/>
    <w:rsid w:val="00CE7FE0"/>
    <w:rsid w:val="00CE7FFB"/>
    <w:rsid w:val="00CF0E41"/>
    <w:rsid w:val="00CF1247"/>
    <w:rsid w:val="00CF17AC"/>
    <w:rsid w:val="00CF3679"/>
    <w:rsid w:val="00CF411F"/>
    <w:rsid w:val="00CF466D"/>
    <w:rsid w:val="00CF4ECE"/>
    <w:rsid w:val="00CF5C38"/>
    <w:rsid w:val="00CF70C1"/>
    <w:rsid w:val="00CF71FE"/>
    <w:rsid w:val="00CF7948"/>
    <w:rsid w:val="00CF7BDD"/>
    <w:rsid w:val="00D0055B"/>
    <w:rsid w:val="00D007A6"/>
    <w:rsid w:val="00D0089F"/>
    <w:rsid w:val="00D011E4"/>
    <w:rsid w:val="00D021EA"/>
    <w:rsid w:val="00D029DF"/>
    <w:rsid w:val="00D04D85"/>
    <w:rsid w:val="00D05796"/>
    <w:rsid w:val="00D05B85"/>
    <w:rsid w:val="00D060C1"/>
    <w:rsid w:val="00D0621C"/>
    <w:rsid w:val="00D06302"/>
    <w:rsid w:val="00D06F6B"/>
    <w:rsid w:val="00D07582"/>
    <w:rsid w:val="00D10BE3"/>
    <w:rsid w:val="00D110B7"/>
    <w:rsid w:val="00D11704"/>
    <w:rsid w:val="00D1231F"/>
    <w:rsid w:val="00D12748"/>
    <w:rsid w:val="00D12C43"/>
    <w:rsid w:val="00D1303A"/>
    <w:rsid w:val="00D13298"/>
    <w:rsid w:val="00D13736"/>
    <w:rsid w:val="00D14EBA"/>
    <w:rsid w:val="00D14EBC"/>
    <w:rsid w:val="00D160CA"/>
    <w:rsid w:val="00D168DD"/>
    <w:rsid w:val="00D17891"/>
    <w:rsid w:val="00D20A39"/>
    <w:rsid w:val="00D220EA"/>
    <w:rsid w:val="00D22969"/>
    <w:rsid w:val="00D23029"/>
    <w:rsid w:val="00D23A78"/>
    <w:rsid w:val="00D23B1A"/>
    <w:rsid w:val="00D2453B"/>
    <w:rsid w:val="00D25597"/>
    <w:rsid w:val="00D25D43"/>
    <w:rsid w:val="00D26197"/>
    <w:rsid w:val="00D269C6"/>
    <w:rsid w:val="00D2731C"/>
    <w:rsid w:val="00D27987"/>
    <w:rsid w:val="00D279B2"/>
    <w:rsid w:val="00D30456"/>
    <w:rsid w:val="00D317FD"/>
    <w:rsid w:val="00D321B8"/>
    <w:rsid w:val="00D32A90"/>
    <w:rsid w:val="00D33091"/>
    <w:rsid w:val="00D332B2"/>
    <w:rsid w:val="00D33F1F"/>
    <w:rsid w:val="00D362FF"/>
    <w:rsid w:val="00D36C92"/>
    <w:rsid w:val="00D37471"/>
    <w:rsid w:val="00D401E5"/>
    <w:rsid w:val="00D40326"/>
    <w:rsid w:val="00D404C0"/>
    <w:rsid w:val="00D42DA5"/>
    <w:rsid w:val="00D431AD"/>
    <w:rsid w:val="00D43EB5"/>
    <w:rsid w:val="00D4477D"/>
    <w:rsid w:val="00D44F04"/>
    <w:rsid w:val="00D466C1"/>
    <w:rsid w:val="00D46F3C"/>
    <w:rsid w:val="00D46F9E"/>
    <w:rsid w:val="00D47845"/>
    <w:rsid w:val="00D5127A"/>
    <w:rsid w:val="00D512BA"/>
    <w:rsid w:val="00D51583"/>
    <w:rsid w:val="00D51D46"/>
    <w:rsid w:val="00D545C5"/>
    <w:rsid w:val="00D54BC4"/>
    <w:rsid w:val="00D55AE8"/>
    <w:rsid w:val="00D562C8"/>
    <w:rsid w:val="00D56314"/>
    <w:rsid w:val="00D56899"/>
    <w:rsid w:val="00D63824"/>
    <w:rsid w:val="00D66B15"/>
    <w:rsid w:val="00D70398"/>
    <w:rsid w:val="00D71CEF"/>
    <w:rsid w:val="00D72CE8"/>
    <w:rsid w:val="00D733BA"/>
    <w:rsid w:val="00D74B95"/>
    <w:rsid w:val="00D762F1"/>
    <w:rsid w:val="00D7697F"/>
    <w:rsid w:val="00D77085"/>
    <w:rsid w:val="00D8087E"/>
    <w:rsid w:val="00D80A9A"/>
    <w:rsid w:val="00D81048"/>
    <w:rsid w:val="00D8149C"/>
    <w:rsid w:val="00D8201D"/>
    <w:rsid w:val="00D83027"/>
    <w:rsid w:val="00D83710"/>
    <w:rsid w:val="00D8477D"/>
    <w:rsid w:val="00D8526B"/>
    <w:rsid w:val="00D863F2"/>
    <w:rsid w:val="00D86613"/>
    <w:rsid w:val="00D86FC2"/>
    <w:rsid w:val="00D87CF7"/>
    <w:rsid w:val="00D902E6"/>
    <w:rsid w:val="00D9051C"/>
    <w:rsid w:val="00D912F9"/>
    <w:rsid w:val="00D92B8B"/>
    <w:rsid w:val="00D92DB0"/>
    <w:rsid w:val="00D92FE9"/>
    <w:rsid w:val="00D94BB9"/>
    <w:rsid w:val="00D94C10"/>
    <w:rsid w:val="00D96551"/>
    <w:rsid w:val="00D9797A"/>
    <w:rsid w:val="00D97C34"/>
    <w:rsid w:val="00DA1D94"/>
    <w:rsid w:val="00DA2061"/>
    <w:rsid w:val="00DA2120"/>
    <w:rsid w:val="00DA21AB"/>
    <w:rsid w:val="00DA2213"/>
    <w:rsid w:val="00DA2712"/>
    <w:rsid w:val="00DA2790"/>
    <w:rsid w:val="00DA2EB0"/>
    <w:rsid w:val="00DA3167"/>
    <w:rsid w:val="00DA37DD"/>
    <w:rsid w:val="00DA3FC7"/>
    <w:rsid w:val="00DA4301"/>
    <w:rsid w:val="00DA5AC8"/>
    <w:rsid w:val="00DA6005"/>
    <w:rsid w:val="00DA68E9"/>
    <w:rsid w:val="00DA6CB6"/>
    <w:rsid w:val="00DA6DF1"/>
    <w:rsid w:val="00DA719B"/>
    <w:rsid w:val="00DB047E"/>
    <w:rsid w:val="00DB18D7"/>
    <w:rsid w:val="00DB2A0F"/>
    <w:rsid w:val="00DB38F6"/>
    <w:rsid w:val="00DB433D"/>
    <w:rsid w:val="00DB48B9"/>
    <w:rsid w:val="00DB6167"/>
    <w:rsid w:val="00DB7320"/>
    <w:rsid w:val="00DC12CD"/>
    <w:rsid w:val="00DC1468"/>
    <w:rsid w:val="00DC205A"/>
    <w:rsid w:val="00DC30F8"/>
    <w:rsid w:val="00DC311D"/>
    <w:rsid w:val="00DC36C9"/>
    <w:rsid w:val="00DC4125"/>
    <w:rsid w:val="00DC424E"/>
    <w:rsid w:val="00DC54DC"/>
    <w:rsid w:val="00DC5A09"/>
    <w:rsid w:val="00DC6293"/>
    <w:rsid w:val="00DC6B99"/>
    <w:rsid w:val="00DC742B"/>
    <w:rsid w:val="00DC7A1A"/>
    <w:rsid w:val="00DC7CC7"/>
    <w:rsid w:val="00DD0170"/>
    <w:rsid w:val="00DD206A"/>
    <w:rsid w:val="00DD2FDF"/>
    <w:rsid w:val="00DD3242"/>
    <w:rsid w:val="00DD3D2D"/>
    <w:rsid w:val="00DD3E3A"/>
    <w:rsid w:val="00DD4749"/>
    <w:rsid w:val="00DD5568"/>
    <w:rsid w:val="00DD70A2"/>
    <w:rsid w:val="00DD70EA"/>
    <w:rsid w:val="00DE08EF"/>
    <w:rsid w:val="00DE0DDF"/>
    <w:rsid w:val="00DE25F8"/>
    <w:rsid w:val="00DE33EB"/>
    <w:rsid w:val="00DE3859"/>
    <w:rsid w:val="00DE3F56"/>
    <w:rsid w:val="00DE435A"/>
    <w:rsid w:val="00DE4BB2"/>
    <w:rsid w:val="00DE4D3A"/>
    <w:rsid w:val="00DE53DF"/>
    <w:rsid w:val="00DE61C9"/>
    <w:rsid w:val="00DE70D7"/>
    <w:rsid w:val="00DE7DC6"/>
    <w:rsid w:val="00DF1167"/>
    <w:rsid w:val="00DF3001"/>
    <w:rsid w:val="00DF3930"/>
    <w:rsid w:val="00DF43A2"/>
    <w:rsid w:val="00DF6698"/>
    <w:rsid w:val="00DF694A"/>
    <w:rsid w:val="00DF6B4D"/>
    <w:rsid w:val="00DF6F40"/>
    <w:rsid w:val="00DF70FC"/>
    <w:rsid w:val="00E027B3"/>
    <w:rsid w:val="00E0333B"/>
    <w:rsid w:val="00E0393C"/>
    <w:rsid w:val="00E039A3"/>
    <w:rsid w:val="00E0469F"/>
    <w:rsid w:val="00E04E77"/>
    <w:rsid w:val="00E05BAD"/>
    <w:rsid w:val="00E05C0A"/>
    <w:rsid w:val="00E06329"/>
    <w:rsid w:val="00E06617"/>
    <w:rsid w:val="00E069EF"/>
    <w:rsid w:val="00E07E6B"/>
    <w:rsid w:val="00E10ECE"/>
    <w:rsid w:val="00E11BC7"/>
    <w:rsid w:val="00E13ADA"/>
    <w:rsid w:val="00E146FE"/>
    <w:rsid w:val="00E1485B"/>
    <w:rsid w:val="00E15E41"/>
    <w:rsid w:val="00E15F15"/>
    <w:rsid w:val="00E162CC"/>
    <w:rsid w:val="00E172BE"/>
    <w:rsid w:val="00E2013E"/>
    <w:rsid w:val="00E2015E"/>
    <w:rsid w:val="00E20540"/>
    <w:rsid w:val="00E20B2C"/>
    <w:rsid w:val="00E20DAA"/>
    <w:rsid w:val="00E2148A"/>
    <w:rsid w:val="00E21727"/>
    <w:rsid w:val="00E2188A"/>
    <w:rsid w:val="00E219AC"/>
    <w:rsid w:val="00E21C4A"/>
    <w:rsid w:val="00E2273C"/>
    <w:rsid w:val="00E22F27"/>
    <w:rsid w:val="00E258E2"/>
    <w:rsid w:val="00E25D6F"/>
    <w:rsid w:val="00E2608B"/>
    <w:rsid w:val="00E26335"/>
    <w:rsid w:val="00E26664"/>
    <w:rsid w:val="00E26C81"/>
    <w:rsid w:val="00E275DB"/>
    <w:rsid w:val="00E27BDF"/>
    <w:rsid w:val="00E3033F"/>
    <w:rsid w:val="00E3336F"/>
    <w:rsid w:val="00E365CB"/>
    <w:rsid w:val="00E3697A"/>
    <w:rsid w:val="00E3794A"/>
    <w:rsid w:val="00E40575"/>
    <w:rsid w:val="00E407C7"/>
    <w:rsid w:val="00E40907"/>
    <w:rsid w:val="00E42833"/>
    <w:rsid w:val="00E43249"/>
    <w:rsid w:val="00E43A7B"/>
    <w:rsid w:val="00E44857"/>
    <w:rsid w:val="00E44CA1"/>
    <w:rsid w:val="00E45CD8"/>
    <w:rsid w:val="00E461BD"/>
    <w:rsid w:val="00E47B59"/>
    <w:rsid w:val="00E47B5A"/>
    <w:rsid w:val="00E47C93"/>
    <w:rsid w:val="00E50188"/>
    <w:rsid w:val="00E50EB6"/>
    <w:rsid w:val="00E51DCB"/>
    <w:rsid w:val="00E5219A"/>
    <w:rsid w:val="00E523BA"/>
    <w:rsid w:val="00E5398E"/>
    <w:rsid w:val="00E55778"/>
    <w:rsid w:val="00E56717"/>
    <w:rsid w:val="00E57789"/>
    <w:rsid w:val="00E57928"/>
    <w:rsid w:val="00E57BB2"/>
    <w:rsid w:val="00E607DA"/>
    <w:rsid w:val="00E61600"/>
    <w:rsid w:val="00E61CFA"/>
    <w:rsid w:val="00E633AD"/>
    <w:rsid w:val="00E65CC4"/>
    <w:rsid w:val="00E67EC1"/>
    <w:rsid w:val="00E7001B"/>
    <w:rsid w:val="00E70780"/>
    <w:rsid w:val="00E733AF"/>
    <w:rsid w:val="00E7342B"/>
    <w:rsid w:val="00E73679"/>
    <w:rsid w:val="00E73CE8"/>
    <w:rsid w:val="00E75119"/>
    <w:rsid w:val="00E7571D"/>
    <w:rsid w:val="00E759B9"/>
    <w:rsid w:val="00E85C2B"/>
    <w:rsid w:val="00E87C53"/>
    <w:rsid w:val="00E9106E"/>
    <w:rsid w:val="00E9205A"/>
    <w:rsid w:val="00E92133"/>
    <w:rsid w:val="00E9225D"/>
    <w:rsid w:val="00E92855"/>
    <w:rsid w:val="00E93866"/>
    <w:rsid w:val="00E9395A"/>
    <w:rsid w:val="00E94B18"/>
    <w:rsid w:val="00E959EE"/>
    <w:rsid w:val="00E9733E"/>
    <w:rsid w:val="00E97BF7"/>
    <w:rsid w:val="00EA0084"/>
    <w:rsid w:val="00EA0520"/>
    <w:rsid w:val="00EA272B"/>
    <w:rsid w:val="00EA38F8"/>
    <w:rsid w:val="00EA411D"/>
    <w:rsid w:val="00EA4B37"/>
    <w:rsid w:val="00EA5229"/>
    <w:rsid w:val="00EA5F84"/>
    <w:rsid w:val="00EA72F4"/>
    <w:rsid w:val="00EA7ABC"/>
    <w:rsid w:val="00EB1873"/>
    <w:rsid w:val="00EB1BE4"/>
    <w:rsid w:val="00EB32B1"/>
    <w:rsid w:val="00EB3376"/>
    <w:rsid w:val="00EB3CF3"/>
    <w:rsid w:val="00EB4066"/>
    <w:rsid w:val="00EB529D"/>
    <w:rsid w:val="00EB56B7"/>
    <w:rsid w:val="00EB6E2C"/>
    <w:rsid w:val="00EB6ED7"/>
    <w:rsid w:val="00EC107C"/>
    <w:rsid w:val="00EC17B9"/>
    <w:rsid w:val="00EC2FDD"/>
    <w:rsid w:val="00EC4DC6"/>
    <w:rsid w:val="00EC73A5"/>
    <w:rsid w:val="00EC75E4"/>
    <w:rsid w:val="00EC7754"/>
    <w:rsid w:val="00EC7D04"/>
    <w:rsid w:val="00EC7E65"/>
    <w:rsid w:val="00ED02E6"/>
    <w:rsid w:val="00ED047F"/>
    <w:rsid w:val="00ED0BAA"/>
    <w:rsid w:val="00ED11BE"/>
    <w:rsid w:val="00ED20CD"/>
    <w:rsid w:val="00ED34A1"/>
    <w:rsid w:val="00ED41DC"/>
    <w:rsid w:val="00ED47D5"/>
    <w:rsid w:val="00ED4D80"/>
    <w:rsid w:val="00ED5141"/>
    <w:rsid w:val="00ED52DC"/>
    <w:rsid w:val="00ED5516"/>
    <w:rsid w:val="00ED6065"/>
    <w:rsid w:val="00EE1916"/>
    <w:rsid w:val="00EE1E3E"/>
    <w:rsid w:val="00EE45C1"/>
    <w:rsid w:val="00EF0423"/>
    <w:rsid w:val="00EF04F6"/>
    <w:rsid w:val="00EF3192"/>
    <w:rsid w:val="00EF4391"/>
    <w:rsid w:val="00EF5418"/>
    <w:rsid w:val="00EF65C2"/>
    <w:rsid w:val="00EF6F87"/>
    <w:rsid w:val="00EF78EF"/>
    <w:rsid w:val="00F02418"/>
    <w:rsid w:val="00F02480"/>
    <w:rsid w:val="00F0270C"/>
    <w:rsid w:val="00F02BFA"/>
    <w:rsid w:val="00F034BB"/>
    <w:rsid w:val="00F039A2"/>
    <w:rsid w:val="00F039CF"/>
    <w:rsid w:val="00F03CFC"/>
    <w:rsid w:val="00F05A0F"/>
    <w:rsid w:val="00F06B4C"/>
    <w:rsid w:val="00F06F3D"/>
    <w:rsid w:val="00F10DCD"/>
    <w:rsid w:val="00F10F30"/>
    <w:rsid w:val="00F1206C"/>
    <w:rsid w:val="00F12155"/>
    <w:rsid w:val="00F13F94"/>
    <w:rsid w:val="00F1467A"/>
    <w:rsid w:val="00F14E52"/>
    <w:rsid w:val="00F15AF9"/>
    <w:rsid w:val="00F172CC"/>
    <w:rsid w:val="00F1783D"/>
    <w:rsid w:val="00F2016A"/>
    <w:rsid w:val="00F20B12"/>
    <w:rsid w:val="00F20B66"/>
    <w:rsid w:val="00F20B94"/>
    <w:rsid w:val="00F20C53"/>
    <w:rsid w:val="00F20DAB"/>
    <w:rsid w:val="00F2240D"/>
    <w:rsid w:val="00F238B0"/>
    <w:rsid w:val="00F24B01"/>
    <w:rsid w:val="00F25022"/>
    <w:rsid w:val="00F2524C"/>
    <w:rsid w:val="00F25E08"/>
    <w:rsid w:val="00F262F5"/>
    <w:rsid w:val="00F26748"/>
    <w:rsid w:val="00F300AC"/>
    <w:rsid w:val="00F302BE"/>
    <w:rsid w:val="00F30386"/>
    <w:rsid w:val="00F3091F"/>
    <w:rsid w:val="00F310B8"/>
    <w:rsid w:val="00F33C6A"/>
    <w:rsid w:val="00F34CA1"/>
    <w:rsid w:val="00F35310"/>
    <w:rsid w:val="00F36EFF"/>
    <w:rsid w:val="00F37D07"/>
    <w:rsid w:val="00F40512"/>
    <w:rsid w:val="00F42E48"/>
    <w:rsid w:val="00F43EC1"/>
    <w:rsid w:val="00F43F9B"/>
    <w:rsid w:val="00F45B49"/>
    <w:rsid w:val="00F4605A"/>
    <w:rsid w:val="00F46673"/>
    <w:rsid w:val="00F47418"/>
    <w:rsid w:val="00F47CFB"/>
    <w:rsid w:val="00F5099A"/>
    <w:rsid w:val="00F51168"/>
    <w:rsid w:val="00F51BC6"/>
    <w:rsid w:val="00F52711"/>
    <w:rsid w:val="00F531CB"/>
    <w:rsid w:val="00F53E3D"/>
    <w:rsid w:val="00F5407A"/>
    <w:rsid w:val="00F55AE9"/>
    <w:rsid w:val="00F561E4"/>
    <w:rsid w:val="00F569A1"/>
    <w:rsid w:val="00F60952"/>
    <w:rsid w:val="00F60D15"/>
    <w:rsid w:val="00F616A7"/>
    <w:rsid w:val="00F61CED"/>
    <w:rsid w:val="00F6220E"/>
    <w:rsid w:val="00F625A4"/>
    <w:rsid w:val="00F64A38"/>
    <w:rsid w:val="00F650D3"/>
    <w:rsid w:val="00F651A5"/>
    <w:rsid w:val="00F65306"/>
    <w:rsid w:val="00F65998"/>
    <w:rsid w:val="00F659D0"/>
    <w:rsid w:val="00F669EA"/>
    <w:rsid w:val="00F66FEF"/>
    <w:rsid w:val="00F70232"/>
    <w:rsid w:val="00F708FF"/>
    <w:rsid w:val="00F70A82"/>
    <w:rsid w:val="00F70C03"/>
    <w:rsid w:val="00F70D6F"/>
    <w:rsid w:val="00F71CFB"/>
    <w:rsid w:val="00F71EBF"/>
    <w:rsid w:val="00F72455"/>
    <w:rsid w:val="00F728A7"/>
    <w:rsid w:val="00F74671"/>
    <w:rsid w:val="00F74958"/>
    <w:rsid w:val="00F74CB4"/>
    <w:rsid w:val="00F74E4C"/>
    <w:rsid w:val="00F755A9"/>
    <w:rsid w:val="00F7659E"/>
    <w:rsid w:val="00F76E62"/>
    <w:rsid w:val="00F77B99"/>
    <w:rsid w:val="00F80759"/>
    <w:rsid w:val="00F8155F"/>
    <w:rsid w:val="00F81EA7"/>
    <w:rsid w:val="00F8358A"/>
    <w:rsid w:val="00F84135"/>
    <w:rsid w:val="00F84206"/>
    <w:rsid w:val="00F84473"/>
    <w:rsid w:val="00F84978"/>
    <w:rsid w:val="00F85814"/>
    <w:rsid w:val="00F86F6F"/>
    <w:rsid w:val="00F87A9F"/>
    <w:rsid w:val="00F913C8"/>
    <w:rsid w:val="00F916AF"/>
    <w:rsid w:val="00F916B7"/>
    <w:rsid w:val="00F91B74"/>
    <w:rsid w:val="00F92D77"/>
    <w:rsid w:val="00F9379B"/>
    <w:rsid w:val="00F95FA5"/>
    <w:rsid w:val="00F96121"/>
    <w:rsid w:val="00F96373"/>
    <w:rsid w:val="00F96707"/>
    <w:rsid w:val="00F96713"/>
    <w:rsid w:val="00F977EE"/>
    <w:rsid w:val="00F97DC3"/>
    <w:rsid w:val="00FA025B"/>
    <w:rsid w:val="00FA1E28"/>
    <w:rsid w:val="00FA26E4"/>
    <w:rsid w:val="00FA6050"/>
    <w:rsid w:val="00FA65F1"/>
    <w:rsid w:val="00FA6A8E"/>
    <w:rsid w:val="00FA7D06"/>
    <w:rsid w:val="00FB027F"/>
    <w:rsid w:val="00FB0F8E"/>
    <w:rsid w:val="00FB1D5F"/>
    <w:rsid w:val="00FB23DD"/>
    <w:rsid w:val="00FB24C9"/>
    <w:rsid w:val="00FB40DE"/>
    <w:rsid w:val="00FB44E8"/>
    <w:rsid w:val="00FB45CA"/>
    <w:rsid w:val="00FB4A76"/>
    <w:rsid w:val="00FB4F8C"/>
    <w:rsid w:val="00FB5B58"/>
    <w:rsid w:val="00FB6CAD"/>
    <w:rsid w:val="00FB7029"/>
    <w:rsid w:val="00FC0C22"/>
    <w:rsid w:val="00FC14A1"/>
    <w:rsid w:val="00FC2294"/>
    <w:rsid w:val="00FC2FDB"/>
    <w:rsid w:val="00FC318B"/>
    <w:rsid w:val="00FC3F08"/>
    <w:rsid w:val="00FC409F"/>
    <w:rsid w:val="00FC42A9"/>
    <w:rsid w:val="00FC432A"/>
    <w:rsid w:val="00FC44D9"/>
    <w:rsid w:val="00FC571F"/>
    <w:rsid w:val="00FC6EAF"/>
    <w:rsid w:val="00FC75ED"/>
    <w:rsid w:val="00FC786B"/>
    <w:rsid w:val="00FD08C9"/>
    <w:rsid w:val="00FD1A5D"/>
    <w:rsid w:val="00FD2F46"/>
    <w:rsid w:val="00FD3210"/>
    <w:rsid w:val="00FD35D7"/>
    <w:rsid w:val="00FD3777"/>
    <w:rsid w:val="00FD386B"/>
    <w:rsid w:val="00FD38B7"/>
    <w:rsid w:val="00FD3E08"/>
    <w:rsid w:val="00FD5599"/>
    <w:rsid w:val="00FD5A0C"/>
    <w:rsid w:val="00FD5F53"/>
    <w:rsid w:val="00FD6661"/>
    <w:rsid w:val="00FD72CB"/>
    <w:rsid w:val="00FD7445"/>
    <w:rsid w:val="00FD7B06"/>
    <w:rsid w:val="00FE1D94"/>
    <w:rsid w:val="00FE2527"/>
    <w:rsid w:val="00FE3624"/>
    <w:rsid w:val="00FE3A18"/>
    <w:rsid w:val="00FE7AFD"/>
    <w:rsid w:val="00FF0BCD"/>
    <w:rsid w:val="00FF3E69"/>
    <w:rsid w:val="00FF4A64"/>
    <w:rsid w:val="00FF526D"/>
    <w:rsid w:val="00FF5549"/>
    <w:rsid w:val="00FF6E69"/>
    <w:rsid w:val="00FF78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90465">
      <v:textbox inset="5.85pt,.7pt,5.85pt,.7pt"/>
    </o:shapedefaults>
    <o:shapelayout v:ext="edit">
      <o:idmap v:ext="edit" data="1"/>
    </o:shapelayout>
  </w:shapeDefaults>
  <w:decimalSymbol w:val="."/>
  <w:listSeparator w:val=","/>
  <w14:docId w14:val="54F2DFE9"/>
  <w15:docId w15:val="{77BA4D48-6C55-4870-94FE-3B595ED8C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ＭＳ 明朝" w:eastAsia="ＭＳ 明朝" w:hAnsi="ＭＳ 明朝" w:cs="ＭＳ 明朝"/>
    </w:rPr>
  </w:style>
  <w:style w:type="paragraph" w:styleId="1">
    <w:name w:val="heading 1"/>
    <w:basedOn w:val="a"/>
    <w:uiPriority w:val="1"/>
    <w:qFormat/>
    <w:pPr>
      <w:spacing w:line="448" w:lineRule="exact"/>
      <w:ind w:left="103"/>
      <w:outlineLvl w:val="0"/>
    </w:pPr>
    <w:rPr>
      <w:rFonts w:ascii="ＭＳ ゴシック" w:eastAsia="ＭＳ ゴシック" w:hAnsi="ＭＳ ゴシック" w:cs="ＭＳ ゴシック"/>
      <w:b/>
      <w:bCs/>
      <w:sz w:val="36"/>
      <w:szCs w:val="36"/>
    </w:rPr>
  </w:style>
  <w:style w:type="paragraph" w:styleId="2">
    <w:name w:val="heading 2"/>
    <w:basedOn w:val="a"/>
    <w:uiPriority w:val="1"/>
    <w:qFormat/>
    <w:pPr>
      <w:spacing w:line="401" w:lineRule="exact"/>
      <w:ind w:left="2623"/>
      <w:outlineLvl w:val="1"/>
    </w:pPr>
    <w:rPr>
      <w:rFonts w:ascii="ＭＳ ゴシック" w:eastAsia="ＭＳ ゴシック" w:hAnsi="ＭＳ ゴシック" w:cs="ＭＳ ゴシック"/>
      <w:b/>
      <w:bCs/>
      <w:sz w:val="32"/>
      <w:szCs w:val="32"/>
    </w:rPr>
  </w:style>
  <w:style w:type="paragraph" w:styleId="3">
    <w:name w:val="heading 3"/>
    <w:basedOn w:val="a"/>
    <w:link w:val="30"/>
    <w:uiPriority w:val="1"/>
    <w:qFormat/>
    <w:pPr>
      <w:spacing w:line="365" w:lineRule="exact"/>
      <w:ind w:left="103"/>
      <w:outlineLvl w:val="2"/>
    </w:pPr>
    <w:rPr>
      <w:rFonts w:ascii="ＭＳ ゴシック" w:eastAsia="ＭＳ ゴシック" w:hAnsi="ＭＳ ゴシック" w:cs="ＭＳ ゴシック"/>
      <w:b/>
      <w:bCs/>
      <w:sz w:val="28"/>
      <w:szCs w:val="28"/>
    </w:rPr>
  </w:style>
  <w:style w:type="paragraph" w:styleId="4">
    <w:name w:val="heading 4"/>
    <w:basedOn w:val="a"/>
    <w:uiPriority w:val="1"/>
    <w:qFormat/>
    <w:pPr>
      <w:ind w:left="103"/>
      <w:outlineLvl w:val="3"/>
    </w:pPr>
    <w:rPr>
      <w:rFonts w:ascii="ＭＳ ゴシック" w:eastAsia="ＭＳ ゴシック" w:hAnsi="ＭＳ ゴシック" w:cs="ＭＳ ゴシック"/>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spacing w:before="53"/>
    </w:pPr>
    <w:rPr>
      <w:sz w:val="24"/>
      <w:szCs w:val="24"/>
    </w:rPr>
  </w:style>
  <w:style w:type="paragraph" w:styleId="a5">
    <w:name w:val="List Paragraph"/>
    <w:basedOn w:val="a"/>
    <w:uiPriority w:val="34"/>
    <w:qFormat/>
    <w:pPr>
      <w:spacing w:before="26"/>
      <w:ind w:left="668" w:hanging="420"/>
    </w:pPr>
    <w:rPr>
      <w:rFonts w:ascii="ＭＳ ゴシック" w:eastAsia="ＭＳ ゴシック" w:hAnsi="ＭＳ ゴシック" w:cs="ＭＳ ゴシック"/>
    </w:rPr>
  </w:style>
  <w:style w:type="paragraph" w:customStyle="1" w:styleId="TableParagraph">
    <w:name w:val="Table Paragraph"/>
    <w:basedOn w:val="a"/>
    <w:uiPriority w:val="1"/>
    <w:qFormat/>
    <w:rPr>
      <w:rFonts w:ascii="ＭＳ Ｐ明朝" w:eastAsia="ＭＳ Ｐ明朝" w:hAnsi="ＭＳ Ｐ明朝" w:cs="ＭＳ Ｐ明朝"/>
    </w:rPr>
  </w:style>
  <w:style w:type="paragraph" w:styleId="a6">
    <w:name w:val="Balloon Text"/>
    <w:basedOn w:val="a"/>
    <w:link w:val="a7"/>
    <w:uiPriority w:val="99"/>
    <w:semiHidden/>
    <w:unhideWhenUsed/>
    <w:rsid w:val="00981009"/>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981009"/>
    <w:rPr>
      <w:rFonts w:asciiTheme="majorHAnsi" w:eastAsiaTheme="majorEastAsia" w:hAnsiTheme="majorHAnsi" w:cstheme="majorBidi"/>
      <w:sz w:val="18"/>
      <w:szCs w:val="18"/>
    </w:rPr>
  </w:style>
  <w:style w:type="paragraph" w:styleId="a8">
    <w:name w:val="header"/>
    <w:basedOn w:val="a"/>
    <w:link w:val="a9"/>
    <w:uiPriority w:val="99"/>
    <w:unhideWhenUsed/>
    <w:rsid w:val="00210AAF"/>
    <w:pPr>
      <w:tabs>
        <w:tab w:val="center" w:pos="4252"/>
        <w:tab w:val="right" w:pos="8504"/>
      </w:tabs>
      <w:snapToGrid w:val="0"/>
    </w:pPr>
  </w:style>
  <w:style w:type="character" w:customStyle="1" w:styleId="a9">
    <w:name w:val="ヘッダー (文字)"/>
    <w:basedOn w:val="a0"/>
    <w:link w:val="a8"/>
    <w:uiPriority w:val="99"/>
    <w:rsid w:val="00210AAF"/>
    <w:rPr>
      <w:rFonts w:ascii="ＭＳ 明朝" w:eastAsia="ＭＳ 明朝" w:hAnsi="ＭＳ 明朝" w:cs="ＭＳ 明朝"/>
    </w:rPr>
  </w:style>
  <w:style w:type="paragraph" w:styleId="aa">
    <w:name w:val="footer"/>
    <w:basedOn w:val="a"/>
    <w:link w:val="ab"/>
    <w:uiPriority w:val="99"/>
    <w:unhideWhenUsed/>
    <w:rsid w:val="00210AAF"/>
    <w:pPr>
      <w:tabs>
        <w:tab w:val="center" w:pos="4252"/>
        <w:tab w:val="right" w:pos="8504"/>
      </w:tabs>
      <w:snapToGrid w:val="0"/>
    </w:pPr>
  </w:style>
  <w:style w:type="character" w:customStyle="1" w:styleId="ab">
    <w:name w:val="フッター (文字)"/>
    <w:basedOn w:val="a0"/>
    <w:link w:val="aa"/>
    <w:uiPriority w:val="99"/>
    <w:rsid w:val="00210AAF"/>
    <w:rPr>
      <w:rFonts w:ascii="ＭＳ 明朝" w:eastAsia="ＭＳ 明朝" w:hAnsi="ＭＳ 明朝" w:cs="ＭＳ 明朝"/>
    </w:rPr>
  </w:style>
  <w:style w:type="table" w:styleId="ac">
    <w:name w:val="Table Grid"/>
    <w:basedOn w:val="a1"/>
    <w:uiPriority w:val="59"/>
    <w:rsid w:val="00411B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A97BE8"/>
    <w:pPr>
      <w:widowControl/>
      <w:autoSpaceDE/>
      <w:autoSpaceDN/>
      <w:spacing w:before="100" w:beforeAutospacing="1" w:after="100" w:afterAutospacing="1"/>
    </w:pPr>
    <w:rPr>
      <w:rFonts w:ascii="ＭＳ Ｐゴシック" w:eastAsia="ＭＳ Ｐゴシック" w:hAnsi="ＭＳ Ｐゴシック" w:cs="ＭＳ Ｐゴシック"/>
      <w:sz w:val="24"/>
      <w:szCs w:val="24"/>
      <w:lang w:eastAsia="ja-JP"/>
    </w:rPr>
  </w:style>
  <w:style w:type="paragraph" w:styleId="ad">
    <w:name w:val="TOC Heading"/>
    <w:basedOn w:val="1"/>
    <w:next w:val="a"/>
    <w:uiPriority w:val="39"/>
    <w:unhideWhenUsed/>
    <w:qFormat/>
    <w:rsid w:val="00A971ED"/>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eastAsia="ja-JP"/>
    </w:rPr>
  </w:style>
  <w:style w:type="paragraph" w:styleId="20">
    <w:name w:val="toc 2"/>
    <w:basedOn w:val="a"/>
    <w:next w:val="a"/>
    <w:autoRedefine/>
    <w:uiPriority w:val="39"/>
    <w:unhideWhenUsed/>
    <w:rsid w:val="00A971ED"/>
    <w:pPr>
      <w:ind w:leftChars="100" w:left="220"/>
    </w:pPr>
  </w:style>
  <w:style w:type="paragraph" w:styleId="10">
    <w:name w:val="toc 1"/>
    <w:basedOn w:val="a"/>
    <w:next w:val="a"/>
    <w:autoRedefine/>
    <w:uiPriority w:val="39"/>
    <w:unhideWhenUsed/>
    <w:rsid w:val="00A971ED"/>
  </w:style>
  <w:style w:type="paragraph" w:styleId="31">
    <w:name w:val="toc 3"/>
    <w:basedOn w:val="a"/>
    <w:next w:val="a"/>
    <w:autoRedefine/>
    <w:uiPriority w:val="39"/>
    <w:unhideWhenUsed/>
    <w:rsid w:val="00A971ED"/>
    <w:pPr>
      <w:ind w:leftChars="200" w:left="440"/>
    </w:pPr>
  </w:style>
  <w:style w:type="character" w:styleId="ae">
    <w:name w:val="Hyperlink"/>
    <w:basedOn w:val="a0"/>
    <w:uiPriority w:val="99"/>
    <w:unhideWhenUsed/>
    <w:rsid w:val="00A971ED"/>
    <w:rPr>
      <w:color w:val="0000FF" w:themeColor="hyperlink"/>
      <w:u w:val="single"/>
    </w:rPr>
  </w:style>
  <w:style w:type="paragraph" w:customStyle="1" w:styleId="Default">
    <w:name w:val="Default"/>
    <w:rsid w:val="005577CE"/>
    <w:pPr>
      <w:adjustRightInd w:val="0"/>
    </w:pPr>
    <w:rPr>
      <w:rFonts w:ascii="ＭＳ 明朝" w:eastAsia="ＭＳ 明朝" w:hAnsi="Century" w:cs="ＭＳ 明朝"/>
      <w:color w:val="000000"/>
      <w:sz w:val="24"/>
      <w:szCs w:val="24"/>
      <w:lang w:eastAsia="ja-JP"/>
    </w:rPr>
  </w:style>
  <w:style w:type="paragraph" w:styleId="af">
    <w:name w:val="Note Heading"/>
    <w:basedOn w:val="a"/>
    <w:next w:val="a"/>
    <w:link w:val="af0"/>
    <w:uiPriority w:val="99"/>
    <w:rsid w:val="001455A5"/>
    <w:pPr>
      <w:autoSpaceDE/>
      <w:autoSpaceDN/>
      <w:jc w:val="center"/>
    </w:pPr>
    <w:rPr>
      <w:rFonts w:ascii="Century" w:hAnsi="Century" w:cs="Times New Roman"/>
      <w:kern w:val="2"/>
      <w:sz w:val="21"/>
      <w:szCs w:val="21"/>
      <w:lang w:eastAsia="ja-JP"/>
    </w:rPr>
  </w:style>
  <w:style w:type="character" w:customStyle="1" w:styleId="af0">
    <w:name w:val="記 (文字)"/>
    <w:basedOn w:val="a0"/>
    <w:link w:val="af"/>
    <w:uiPriority w:val="99"/>
    <w:rsid w:val="001455A5"/>
    <w:rPr>
      <w:rFonts w:ascii="Century" w:eastAsia="ＭＳ 明朝" w:hAnsi="Century" w:cs="Times New Roman"/>
      <w:kern w:val="2"/>
      <w:sz w:val="21"/>
      <w:szCs w:val="21"/>
      <w:lang w:eastAsia="ja-JP"/>
    </w:rPr>
  </w:style>
  <w:style w:type="paragraph" w:styleId="af1">
    <w:name w:val="Closing"/>
    <w:basedOn w:val="a"/>
    <w:link w:val="af2"/>
    <w:rsid w:val="001455A5"/>
    <w:pPr>
      <w:autoSpaceDE/>
      <w:autoSpaceDN/>
      <w:jc w:val="right"/>
    </w:pPr>
    <w:rPr>
      <w:rFonts w:ascii="Century" w:hAnsi="Century" w:cs="Times New Roman"/>
      <w:kern w:val="2"/>
      <w:sz w:val="21"/>
      <w:szCs w:val="21"/>
      <w:lang w:eastAsia="ja-JP"/>
    </w:rPr>
  </w:style>
  <w:style w:type="character" w:customStyle="1" w:styleId="af2">
    <w:name w:val="結語 (文字)"/>
    <w:basedOn w:val="a0"/>
    <w:link w:val="af1"/>
    <w:rsid w:val="001455A5"/>
    <w:rPr>
      <w:rFonts w:ascii="Century" w:eastAsia="ＭＳ 明朝" w:hAnsi="Century" w:cs="Times New Roman"/>
      <w:kern w:val="2"/>
      <w:sz w:val="21"/>
      <w:szCs w:val="21"/>
      <w:lang w:eastAsia="ja-JP"/>
    </w:rPr>
  </w:style>
  <w:style w:type="character" w:styleId="af3">
    <w:name w:val="annotation reference"/>
    <w:basedOn w:val="a0"/>
    <w:uiPriority w:val="99"/>
    <w:semiHidden/>
    <w:unhideWhenUsed/>
    <w:rsid w:val="00CE40E3"/>
    <w:rPr>
      <w:sz w:val="18"/>
      <w:szCs w:val="18"/>
    </w:rPr>
  </w:style>
  <w:style w:type="paragraph" w:styleId="af4">
    <w:name w:val="annotation text"/>
    <w:basedOn w:val="a"/>
    <w:link w:val="af5"/>
    <w:uiPriority w:val="99"/>
    <w:semiHidden/>
    <w:unhideWhenUsed/>
    <w:rsid w:val="00CE40E3"/>
  </w:style>
  <w:style w:type="character" w:customStyle="1" w:styleId="af5">
    <w:name w:val="コメント文字列 (文字)"/>
    <w:basedOn w:val="a0"/>
    <w:link w:val="af4"/>
    <w:uiPriority w:val="99"/>
    <w:semiHidden/>
    <w:rsid w:val="00CE40E3"/>
    <w:rPr>
      <w:rFonts w:ascii="ＭＳ 明朝" w:eastAsia="ＭＳ 明朝" w:hAnsi="ＭＳ 明朝" w:cs="ＭＳ 明朝"/>
    </w:rPr>
  </w:style>
  <w:style w:type="paragraph" w:styleId="af6">
    <w:name w:val="annotation subject"/>
    <w:basedOn w:val="af4"/>
    <w:next w:val="af4"/>
    <w:link w:val="af7"/>
    <w:uiPriority w:val="99"/>
    <w:semiHidden/>
    <w:unhideWhenUsed/>
    <w:rsid w:val="00CE40E3"/>
    <w:rPr>
      <w:b/>
      <w:bCs/>
    </w:rPr>
  </w:style>
  <w:style w:type="character" w:customStyle="1" w:styleId="af7">
    <w:name w:val="コメント内容 (文字)"/>
    <w:basedOn w:val="af5"/>
    <w:link w:val="af6"/>
    <w:uiPriority w:val="99"/>
    <w:semiHidden/>
    <w:rsid w:val="00CE40E3"/>
    <w:rPr>
      <w:rFonts w:ascii="ＭＳ 明朝" w:eastAsia="ＭＳ 明朝" w:hAnsi="ＭＳ 明朝" w:cs="ＭＳ 明朝"/>
      <w:b/>
      <w:bCs/>
    </w:rPr>
  </w:style>
  <w:style w:type="character" w:customStyle="1" w:styleId="a4">
    <w:name w:val="本文 (文字)"/>
    <w:basedOn w:val="a0"/>
    <w:link w:val="a3"/>
    <w:uiPriority w:val="1"/>
    <w:rsid w:val="00296BFA"/>
    <w:rPr>
      <w:rFonts w:ascii="ＭＳ 明朝" w:eastAsia="ＭＳ 明朝" w:hAnsi="ＭＳ 明朝" w:cs="ＭＳ 明朝"/>
      <w:sz w:val="24"/>
      <w:szCs w:val="24"/>
    </w:rPr>
  </w:style>
  <w:style w:type="paragraph" w:styleId="af8">
    <w:name w:val="Revision"/>
    <w:hidden/>
    <w:uiPriority w:val="99"/>
    <w:semiHidden/>
    <w:rsid w:val="00DD4749"/>
    <w:pPr>
      <w:widowControl/>
      <w:autoSpaceDE/>
      <w:autoSpaceDN/>
    </w:pPr>
    <w:rPr>
      <w:rFonts w:ascii="ＭＳ 明朝" w:eastAsia="ＭＳ 明朝" w:hAnsi="ＭＳ 明朝" w:cs="ＭＳ 明朝"/>
    </w:rPr>
  </w:style>
  <w:style w:type="character" w:customStyle="1" w:styleId="30">
    <w:name w:val="見出し 3 (文字)"/>
    <w:basedOn w:val="a0"/>
    <w:link w:val="3"/>
    <w:uiPriority w:val="1"/>
    <w:rsid w:val="0015613B"/>
    <w:rPr>
      <w:rFonts w:ascii="ＭＳ ゴシック" w:eastAsia="ＭＳ ゴシック" w:hAnsi="ＭＳ ゴシック" w:cs="ＭＳ ゴシック"/>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445433">
      <w:bodyDiv w:val="1"/>
      <w:marLeft w:val="0"/>
      <w:marRight w:val="0"/>
      <w:marTop w:val="0"/>
      <w:marBottom w:val="0"/>
      <w:divBdr>
        <w:top w:val="none" w:sz="0" w:space="0" w:color="auto"/>
        <w:left w:val="none" w:sz="0" w:space="0" w:color="auto"/>
        <w:bottom w:val="none" w:sz="0" w:space="0" w:color="auto"/>
        <w:right w:val="none" w:sz="0" w:space="0" w:color="auto"/>
      </w:divBdr>
    </w:div>
    <w:div w:id="90902398">
      <w:bodyDiv w:val="1"/>
      <w:marLeft w:val="0"/>
      <w:marRight w:val="0"/>
      <w:marTop w:val="0"/>
      <w:marBottom w:val="0"/>
      <w:divBdr>
        <w:top w:val="none" w:sz="0" w:space="0" w:color="auto"/>
        <w:left w:val="none" w:sz="0" w:space="0" w:color="auto"/>
        <w:bottom w:val="none" w:sz="0" w:space="0" w:color="auto"/>
        <w:right w:val="none" w:sz="0" w:space="0" w:color="auto"/>
      </w:divBdr>
    </w:div>
    <w:div w:id="239219230">
      <w:bodyDiv w:val="1"/>
      <w:marLeft w:val="0"/>
      <w:marRight w:val="0"/>
      <w:marTop w:val="0"/>
      <w:marBottom w:val="0"/>
      <w:divBdr>
        <w:top w:val="none" w:sz="0" w:space="0" w:color="auto"/>
        <w:left w:val="none" w:sz="0" w:space="0" w:color="auto"/>
        <w:bottom w:val="none" w:sz="0" w:space="0" w:color="auto"/>
        <w:right w:val="none" w:sz="0" w:space="0" w:color="auto"/>
      </w:divBdr>
    </w:div>
    <w:div w:id="254214566">
      <w:bodyDiv w:val="1"/>
      <w:marLeft w:val="0"/>
      <w:marRight w:val="0"/>
      <w:marTop w:val="0"/>
      <w:marBottom w:val="0"/>
      <w:divBdr>
        <w:top w:val="none" w:sz="0" w:space="0" w:color="auto"/>
        <w:left w:val="none" w:sz="0" w:space="0" w:color="auto"/>
        <w:bottom w:val="none" w:sz="0" w:space="0" w:color="auto"/>
        <w:right w:val="none" w:sz="0" w:space="0" w:color="auto"/>
      </w:divBdr>
    </w:div>
    <w:div w:id="261957613">
      <w:bodyDiv w:val="1"/>
      <w:marLeft w:val="0"/>
      <w:marRight w:val="0"/>
      <w:marTop w:val="0"/>
      <w:marBottom w:val="0"/>
      <w:divBdr>
        <w:top w:val="none" w:sz="0" w:space="0" w:color="auto"/>
        <w:left w:val="none" w:sz="0" w:space="0" w:color="auto"/>
        <w:bottom w:val="none" w:sz="0" w:space="0" w:color="auto"/>
        <w:right w:val="none" w:sz="0" w:space="0" w:color="auto"/>
      </w:divBdr>
    </w:div>
    <w:div w:id="462887118">
      <w:bodyDiv w:val="1"/>
      <w:marLeft w:val="0"/>
      <w:marRight w:val="0"/>
      <w:marTop w:val="0"/>
      <w:marBottom w:val="0"/>
      <w:divBdr>
        <w:top w:val="none" w:sz="0" w:space="0" w:color="auto"/>
        <w:left w:val="none" w:sz="0" w:space="0" w:color="auto"/>
        <w:bottom w:val="none" w:sz="0" w:space="0" w:color="auto"/>
        <w:right w:val="none" w:sz="0" w:space="0" w:color="auto"/>
      </w:divBdr>
    </w:div>
    <w:div w:id="579994678">
      <w:bodyDiv w:val="1"/>
      <w:marLeft w:val="0"/>
      <w:marRight w:val="0"/>
      <w:marTop w:val="0"/>
      <w:marBottom w:val="0"/>
      <w:divBdr>
        <w:top w:val="none" w:sz="0" w:space="0" w:color="auto"/>
        <w:left w:val="none" w:sz="0" w:space="0" w:color="auto"/>
        <w:bottom w:val="none" w:sz="0" w:space="0" w:color="auto"/>
        <w:right w:val="none" w:sz="0" w:space="0" w:color="auto"/>
      </w:divBdr>
    </w:div>
    <w:div w:id="593325583">
      <w:bodyDiv w:val="1"/>
      <w:marLeft w:val="0"/>
      <w:marRight w:val="0"/>
      <w:marTop w:val="0"/>
      <w:marBottom w:val="0"/>
      <w:divBdr>
        <w:top w:val="none" w:sz="0" w:space="0" w:color="auto"/>
        <w:left w:val="none" w:sz="0" w:space="0" w:color="auto"/>
        <w:bottom w:val="none" w:sz="0" w:space="0" w:color="auto"/>
        <w:right w:val="none" w:sz="0" w:space="0" w:color="auto"/>
      </w:divBdr>
    </w:div>
    <w:div w:id="658191903">
      <w:bodyDiv w:val="1"/>
      <w:marLeft w:val="0"/>
      <w:marRight w:val="0"/>
      <w:marTop w:val="0"/>
      <w:marBottom w:val="0"/>
      <w:divBdr>
        <w:top w:val="none" w:sz="0" w:space="0" w:color="auto"/>
        <w:left w:val="none" w:sz="0" w:space="0" w:color="auto"/>
        <w:bottom w:val="none" w:sz="0" w:space="0" w:color="auto"/>
        <w:right w:val="none" w:sz="0" w:space="0" w:color="auto"/>
      </w:divBdr>
    </w:div>
    <w:div w:id="797798962">
      <w:bodyDiv w:val="1"/>
      <w:marLeft w:val="0"/>
      <w:marRight w:val="0"/>
      <w:marTop w:val="0"/>
      <w:marBottom w:val="0"/>
      <w:divBdr>
        <w:top w:val="none" w:sz="0" w:space="0" w:color="auto"/>
        <w:left w:val="none" w:sz="0" w:space="0" w:color="auto"/>
        <w:bottom w:val="none" w:sz="0" w:space="0" w:color="auto"/>
        <w:right w:val="none" w:sz="0" w:space="0" w:color="auto"/>
      </w:divBdr>
    </w:div>
    <w:div w:id="866718097">
      <w:bodyDiv w:val="1"/>
      <w:marLeft w:val="0"/>
      <w:marRight w:val="0"/>
      <w:marTop w:val="0"/>
      <w:marBottom w:val="0"/>
      <w:divBdr>
        <w:top w:val="none" w:sz="0" w:space="0" w:color="auto"/>
        <w:left w:val="none" w:sz="0" w:space="0" w:color="auto"/>
        <w:bottom w:val="none" w:sz="0" w:space="0" w:color="auto"/>
        <w:right w:val="none" w:sz="0" w:space="0" w:color="auto"/>
      </w:divBdr>
      <w:divsChild>
        <w:div w:id="273681810">
          <w:marLeft w:val="0"/>
          <w:marRight w:val="0"/>
          <w:marTop w:val="0"/>
          <w:marBottom w:val="0"/>
          <w:divBdr>
            <w:top w:val="none" w:sz="0" w:space="0" w:color="auto"/>
            <w:left w:val="none" w:sz="0" w:space="0" w:color="auto"/>
            <w:bottom w:val="none" w:sz="0" w:space="0" w:color="auto"/>
            <w:right w:val="none" w:sz="0" w:space="0" w:color="auto"/>
          </w:divBdr>
          <w:divsChild>
            <w:div w:id="2098089616">
              <w:marLeft w:val="0"/>
              <w:marRight w:val="0"/>
              <w:marTop w:val="0"/>
              <w:marBottom w:val="0"/>
              <w:divBdr>
                <w:top w:val="none" w:sz="0" w:space="0" w:color="auto"/>
                <w:left w:val="none" w:sz="0" w:space="0" w:color="auto"/>
                <w:bottom w:val="none" w:sz="0" w:space="0" w:color="auto"/>
                <w:right w:val="none" w:sz="0" w:space="0" w:color="auto"/>
              </w:divBdr>
              <w:divsChild>
                <w:div w:id="726145192">
                  <w:marLeft w:val="0"/>
                  <w:marRight w:val="0"/>
                  <w:marTop w:val="0"/>
                  <w:marBottom w:val="0"/>
                  <w:divBdr>
                    <w:top w:val="none" w:sz="0" w:space="0" w:color="auto"/>
                    <w:left w:val="none" w:sz="0" w:space="0" w:color="auto"/>
                    <w:bottom w:val="none" w:sz="0" w:space="0" w:color="auto"/>
                    <w:right w:val="none" w:sz="0" w:space="0" w:color="auto"/>
                  </w:divBdr>
                  <w:divsChild>
                    <w:div w:id="167452882">
                      <w:marLeft w:val="0"/>
                      <w:marRight w:val="0"/>
                      <w:marTop w:val="0"/>
                      <w:marBottom w:val="0"/>
                      <w:divBdr>
                        <w:top w:val="none" w:sz="0" w:space="0" w:color="auto"/>
                        <w:left w:val="none" w:sz="0" w:space="0" w:color="auto"/>
                        <w:bottom w:val="none" w:sz="0" w:space="0" w:color="auto"/>
                        <w:right w:val="none" w:sz="0" w:space="0" w:color="auto"/>
                      </w:divBdr>
                      <w:divsChild>
                        <w:div w:id="730538747">
                          <w:marLeft w:val="0"/>
                          <w:marRight w:val="0"/>
                          <w:marTop w:val="0"/>
                          <w:marBottom w:val="0"/>
                          <w:divBdr>
                            <w:top w:val="none" w:sz="0" w:space="0" w:color="auto"/>
                            <w:left w:val="none" w:sz="0" w:space="0" w:color="auto"/>
                            <w:bottom w:val="none" w:sz="0" w:space="0" w:color="auto"/>
                            <w:right w:val="none" w:sz="0" w:space="0" w:color="auto"/>
                          </w:divBdr>
                          <w:divsChild>
                            <w:div w:id="1927155881">
                              <w:marLeft w:val="0"/>
                              <w:marRight w:val="0"/>
                              <w:marTop w:val="0"/>
                              <w:marBottom w:val="0"/>
                              <w:divBdr>
                                <w:top w:val="none" w:sz="0" w:space="0" w:color="auto"/>
                                <w:left w:val="none" w:sz="0" w:space="0" w:color="auto"/>
                                <w:bottom w:val="none" w:sz="0" w:space="0" w:color="auto"/>
                                <w:right w:val="none" w:sz="0" w:space="0" w:color="auto"/>
                              </w:divBdr>
                              <w:divsChild>
                                <w:div w:id="1199197903">
                                  <w:marLeft w:val="0"/>
                                  <w:marRight w:val="0"/>
                                  <w:marTop w:val="0"/>
                                  <w:marBottom w:val="0"/>
                                  <w:divBdr>
                                    <w:top w:val="none" w:sz="0" w:space="0" w:color="auto"/>
                                    <w:left w:val="none" w:sz="0" w:space="0" w:color="auto"/>
                                    <w:bottom w:val="none" w:sz="0" w:space="0" w:color="auto"/>
                                    <w:right w:val="none" w:sz="0" w:space="0" w:color="auto"/>
                                  </w:divBdr>
                                  <w:divsChild>
                                    <w:div w:id="13822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1323662">
      <w:bodyDiv w:val="1"/>
      <w:marLeft w:val="0"/>
      <w:marRight w:val="0"/>
      <w:marTop w:val="0"/>
      <w:marBottom w:val="0"/>
      <w:divBdr>
        <w:top w:val="none" w:sz="0" w:space="0" w:color="auto"/>
        <w:left w:val="none" w:sz="0" w:space="0" w:color="auto"/>
        <w:bottom w:val="none" w:sz="0" w:space="0" w:color="auto"/>
        <w:right w:val="none" w:sz="0" w:space="0" w:color="auto"/>
      </w:divBdr>
    </w:div>
    <w:div w:id="1210920088">
      <w:bodyDiv w:val="1"/>
      <w:marLeft w:val="0"/>
      <w:marRight w:val="0"/>
      <w:marTop w:val="0"/>
      <w:marBottom w:val="0"/>
      <w:divBdr>
        <w:top w:val="none" w:sz="0" w:space="0" w:color="auto"/>
        <w:left w:val="none" w:sz="0" w:space="0" w:color="auto"/>
        <w:bottom w:val="none" w:sz="0" w:space="0" w:color="auto"/>
        <w:right w:val="none" w:sz="0" w:space="0" w:color="auto"/>
      </w:divBdr>
      <w:divsChild>
        <w:div w:id="1433740135">
          <w:marLeft w:val="0"/>
          <w:marRight w:val="0"/>
          <w:marTop w:val="0"/>
          <w:marBottom w:val="0"/>
          <w:divBdr>
            <w:top w:val="none" w:sz="0" w:space="0" w:color="auto"/>
            <w:left w:val="none" w:sz="0" w:space="0" w:color="auto"/>
            <w:bottom w:val="none" w:sz="0" w:space="0" w:color="auto"/>
            <w:right w:val="none" w:sz="0" w:space="0" w:color="auto"/>
          </w:divBdr>
          <w:divsChild>
            <w:div w:id="561061842">
              <w:marLeft w:val="0"/>
              <w:marRight w:val="0"/>
              <w:marTop w:val="0"/>
              <w:marBottom w:val="0"/>
              <w:divBdr>
                <w:top w:val="none" w:sz="0" w:space="0" w:color="auto"/>
                <w:left w:val="none" w:sz="0" w:space="0" w:color="auto"/>
                <w:bottom w:val="none" w:sz="0" w:space="0" w:color="auto"/>
                <w:right w:val="none" w:sz="0" w:space="0" w:color="auto"/>
              </w:divBdr>
              <w:divsChild>
                <w:div w:id="1261571751">
                  <w:marLeft w:val="0"/>
                  <w:marRight w:val="0"/>
                  <w:marTop w:val="0"/>
                  <w:marBottom w:val="0"/>
                  <w:divBdr>
                    <w:top w:val="none" w:sz="0" w:space="0" w:color="auto"/>
                    <w:left w:val="none" w:sz="0" w:space="0" w:color="auto"/>
                    <w:bottom w:val="none" w:sz="0" w:space="0" w:color="auto"/>
                    <w:right w:val="none" w:sz="0" w:space="0" w:color="auto"/>
                  </w:divBdr>
                  <w:divsChild>
                    <w:div w:id="376123704">
                      <w:marLeft w:val="0"/>
                      <w:marRight w:val="0"/>
                      <w:marTop w:val="0"/>
                      <w:marBottom w:val="0"/>
                      <w:divBdr>
                        <w:top w:val="none" w:sz="0" w:space="0" w:color="auto"/>
                        <w:left w:val="none" w:sz="0" w:space="0" w:color="auto"/>
                        <w:bottom w:val="none" w:sz="0" w:space="0" w:color="auto"/>
                        <w:right w:val="none" w:sz="0" w:space="0" w:color="auto"/>
                      </w:divBdr>
                      <w:divsChild>
                        <w:div w:id="1304122724">
                          <w:marLeft w:val="0"/>
                          <w:marRight w:val="0"/>
                          <w:marTop w:val="0"/>
                          <w:marBottom w:val="0"/>
                          <w:divBdr>
                            <w:top w:val="none" w:sz="0" w:space="0" w:color="auto"/>
                            <w:left w:val="none" w:sz="0" w:space="0" w:color="auto"/>
                            <w:bottom w:val="none" w:sz="0" w:space="0" w:color="auto"/>
                            <w:right w:val="none" w:sz="0" w:space="0" w:color="auto"/>
                          </w:divBdr>
                        </w:div>
                        <w:div w:id="2119710882">
                          <w:marLeft w:val="0"/>
                          <w:marRight w:val="0"/>
                          <w:marTop w:val="0"/>
                          <w:marBottom w:val="0"/>
                          <w:divBdr>
                            <w:top w:val="none" w:sz="0" w:space="0" w:color="auto"/>
                            <w:left w:val="none" w:sz="0" w:space="0" w:color="auto"/>
                            <w:bottom w:val="none" w:sz="0" w:space="0" w:color="auto"/>
                            <w:right w:val="none" w:sz="0" w:space="0" w:color="auto"/>
                          </w:divBdr>
                        </w:div>
                        <w:div w:id="962268603">
                          <w:marLeft w:val="0"/>
                          <w:marRight w:val="0"/>
                          <w:marTop w:val="0"/>
                          <w:marBottom w:val="0"/>
                          <w:divBdr>
                            <w:top w:val="none" w:sz="0" w:space="0" w:color="auto"/>
                            <w:left w:val="none" w:sz="0" w:space="0" w:color="auto"/>
                            <w:bottom w:val="none" w:sz="0" w:space="0" w:color="auto"/>
                            <w:right w:val="none" w:sz="0" w:space="0" w:color="auto"/>
                          </w:divBdr>
                        </w:div>
                        <w:div w:id="1222980812">
                          <w:marLeft w:val="0"/>
                          <w:marRight w:val="0"/>
                          <w:marTop w:val="0"/>
                          <w:marBottom w:val="0"/>
                          <w:divBdr>
                            <w:top w:val="none" w:sz="0" w:space="0" w:color="auto"/>
                            <w:left w:val="none" w:sz="0" w:space="0" w:color="auto"/>
                            <w:bottom w:val="none" w:sz="0" w:space="0" w:color="auto"/>
                            <w:right w:val="none" w:sz="0" w:space="0" w:color="auto"/>
                          </w:divBdr>
                        </w:div>
                        <w:div w:id="48310037">
                          <w:marLeft w:val="0"/>
                          <w:marRight w:val="0"/>
                          <w:marTop w:val="0"/>
                          <w:marBottom w:val="0"/>
                          <w:divBdr>
                            <w:top w:val="none" w:sz="0" w:space="0" w:color="auto"/>
                            <w:left w:val="none" w:sz="0" w:space="0" w:color="auto"/>
                            <w:bottom w:val="none" w:sz="0" w:space="0" w:color="auto"/>
                            <w:right w:val="none" w:sz="0" w:space="0" w:color="auto"/>
                          </w:divBdr>
                        </w:div>
                        <w:div w:id="159339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4818241">
      <w:bodyDiv w:val="1"/>
      <w:marLeft w:val="0"/>
      <w:marRight w:val="0"/>
      <w:marTop w:val="0"/>
      <w:marBottom w:val="0"/>
      <w:divBdr>
        <w:top w:val="none" w:sz="0" w:space="0" w:color="auto"/>
        <w:left w:val="none" w:sz="0" w:space="0" w:color="auto"/>
        <w:bottom w:val="none" w:sz="0" w:space="0" w:color="auto"/>
        <w:right w:val="none" w:sz="0" w:space="0" w:color="auto"/>
      </w:divBdr>
    </w:div>
    <w:div w:id="1518344099">
      <w:bodyDiv w:val="1"/>
      <w:marLeft w:val="0"/>
      <w:marRight w:val="0"/>
      <w:marTop w:val="0"/>
      <w:marBottom w:val="0"/>
      <w:divBdr>
        <w:top w:val="none" w:sz="0" w:space="0" w:color="auto"/>
        <w:left w:val="none" w:sz="0" w:space="0" w:color="auto"/>
        <w:bottom w:val="none" w:sz="0" w:space="0" w:color="auto"/>
        <w:right w:val="none" w:sz="0" w:space="0" w:color="auto"/>
      </w:divBdr>
    </w:div>
    <w:div w:id="1655260418">
      <w:bodyDiv w:val="1"/>
      <w:marLeft w:val="0"/>
      <w:marRight w:val="0"/>
      <w:marTop w:val="0"/>
      <w:marBottom w:val="0"/>
      <w:divBdr>
        <w:top w:val="none" w:sz="0" w:space="0" w:color="auto"/>
        <w:left w:val="none" w:sz="0" w:space="0" w:color="auto"/>
        <w:bottom w:val="none" w:sz="0" w:space="0" w:color="auto"/>
        <w:right w:val="none" w:sz="0" w:space="0" w:color="auto"/>
      </w:divBdr>
    </w:div>
    <w:div w:id="1673297007">
      <w:bodyDiv w:val="1"/>
      <w:marLeft w:val="0"/>
      <w:marRight w:val="0"/>
      <w:marTop w:val="0"/>
      <w:marBottom w:val="0"/>
      <w:divBdr>
        <w:top w:val="none" w:sz="0" w:space="0" w:color="auto"/>
        <w:left w:val="none" w:sz="0" w:space="0" w:color="auto"/>
        <w:bottom w:val="none" w:sz="0" w:space="0" w:color="auto"/>
        <w:right w:val="none" w:sz="0" w:space="0" w:color="auto"/>
      </w:divBdr>
    </w:div>
    <w:div w:id="1814060156">
      <w:bodyDiv w:val="1"/>
      <w:marLeft w:val="0"/>
      <w:marRight w:val="0"/>
      <w:marTop w:val="0"/>
      <w:marBottom w:val="0"/>
      <w:divBdr>
        <w:top w:val="none" w:sz="0" w:space="0" w:color="auto"/>
        <w:left w:val="none" w:sz="0" w:space="0" w:color="auto"/>
        <w:bottom w:val="none" w:sz="0" w:space="0" w:color="auto"/>
        <w:right w:val="none" w:sz="0" w:space="0" w:color="auto"/>
      </w:divBdr>
    </w:div>
    <w:div w:id="1834755166">
      <w:bodyDiv w:val="1"/>
      <w:marLeft w:val="0"/>
      <w:marRight w:val="0"/>
      <w:marTop w:val="0"/>
      <w:marBottom w:val="0"/>
      <w:divBdr>
        <w:top w:val="none" w:sz="0" w:space="0" w:color="auto"/>
        <w:left w:val="none" w:sz="0" w:space="0" w:color="auto"/>
        <w:bottom w:val="none" w:sz="0" w:space="0" w:color="auto"/>
        <w:right w:val="none" w:sz="0" w:space="0" w:color="auto"/>
      </w:divBdr>
    </w:div>
    <w:div w:id="1969192390">
      <w:bodyDiv w:val="1"/>
      <w:marLeft w:val="0"/>
      <w:marRight w:val="0"/>
      <w:marTop w:val="0"/>
      <w:marBottom w:val="0"/>
      <w:divBdr>
        <w:top w:val="none" w:sz="0" w:space="0" w:color="auto"/>
        <w:left w:val="none" w:sz="0" w:space="0" w:color="auto"/>
        <w:bottom w:val="none" w:sz="0" w:space="0" w:color="auto"/>
        <w:right w:val="none" w:sz="0" w:space="0" w:color="auto"/>
      </w:divBdr>
    </w:div>
    <w:div w:id="1981954387">
      <w:bodyDiv w:val="1"/>
      <w:marLeft w:val="0"/>
      <w:marRight w:val="0"/>
      <w:marTop w:val="0"/>
      <w:marBottom w:val="0"/>
      <w:divBdr>
        <w:top w:val="none" w:sz="0" w:space="0" w:color="auto"/>
        <w:left w:val="none" w:sz="0" w:space="0" w:color="auto"/>
        <w:bottom w:val="none" w:sz="0" w:space="0" w:color="auto"/>
        <w:right w:val="none" w:sz="0" w:space="0" w:color="auto"/>
      </w:divBdr>
    </w:div>
    <w:div w:id="1999844414">
      <w:bodyDiv w:val="1"/>
      <w:marLeft w:val="0"/>
      <w:marRight w:val="0"/>
      <w:marTop w:val="0"/>
      <w:marBottom w:val="0"/>
      <w:divBdr>
        <w:top w:val="none" w:sz="0" w:space="0" w:color="auto"/>
        <w:left w:val="none" w:sz="0" w:space="0" w:color="auto"/>
        <w:bottom w:val="none" w:sz="0" w:space="0" w:color="auto"/>
        <w:right w:val="none" w:sz="0" w:space="0" w:color="auto"/>
      </w:divBdr>
    </w:div>
    <w:div w:id="21450045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4BFE8-A95D-4D43-BFE5-1B3F0FCC4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151</Words>
  <Characters>862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上尾市</dc:creator>
  <cp:lastModifiedBy>上尾市 行政経営課</cp:lastModifiedBy>
  <cp:revision>12</cp:revision>
  <cp:lastPrinted>2023-08-07T06:18:00Z</cp:lastPrinted>
  <dcterms:created xsi:type="dcterms:W3CDTF">2024-03-27T04:46:00Z</dcterms:created>
  <dcterms:modified xsi:type="dcterms:W3CDTF">2026-09-28T10:01:00Z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2015-05-22T00:00:00Z</vt:filetime>
  </property>
  <property fmtid="{D5CDD505-2E9C-101B-9397-08002B2CF9AE}" pid="3" name="Creator">
    <vt:lpwstr>Microsoft® Word 2010</vt:lpwstr>
  </property>
  <property fmtid="{D5CDD505-2E9C-101B-9397-08002B2CF9AE}" pid="4" name="LastSaved">
    <vt:filetime>2017-10-06T00:00:00Z</vt:filetime>
  </property>
</Properties>
</file>