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8F" w:rsidRPr="00F27463" w:rsidRDefault="00F6747F" w:rsidP="00BC5FDA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F27463">
        <w:rPr>
          <w:rFonts w:ascii="ＭＳ Ｐゴシック" w:eastAsia="ＭＳ Ｐゴシック" w:hAnsi="ＭＳ Ｐゴシック" w:hint="eastAsia"/>
          <w:sz w:val="36"/>
          <w:szCs w:val="36"/>
        </w:rPr>
        <w:t>し尿汲取り申込書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F6747F" w:rsidTr="00DC19CC">
        <w:trPr>
          <w:trHeight w:val="1105"/>
        </w:trPr>
        <w:tc>
          <w:tcPr>
            <w:tcW w:w="2547" w:type="dxa"/>
            <w:vAlign w:val="center"/>
          </w:tcPr>
          <w:p w:rsidR="00735845" w:rsidRPr="00F27463" w:rsidRDefault="00735845" w:rsidP="00DC19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19CC">
              <w:rPr>
                <w:rFonts w:ascii="ＭＳ Ｐゴシック" w:eastAsia="ＭＳ Ｐゴシック" w:hAnsi="ＭＳ Ｐゴシック" w:hint="eastAsia"/>
                <w:spacing w:val="180"/>
                <w:kern w:val="0"/>
                <w:sz w:val="24"/>
                <w:szCs w:val="24"/>
                <w:fitText w:val="1440" w:id="-1737840128"/>
              </w:rPr>
              <w:t>名義</w:t>
            </w:r>
            <w:r w:rsidRPr="00DC19C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440" w:id="-1737840128"/>
              </w:rPr>
              <w:t>人</w:t>
            </w:r>
          </w:p>
        </w:tc>
        <w:tc>
          <w:tcPr>
            <w:tcW w:w="7087" w:type="dxa"/>
            <w:vAlign w:val="center"/>
          </w:tcPr>
          <w:p w:rsidR="00F6747F" w:rsidRPr="00F27463" w:rsidRDefault="0066553D" w:rsidP="00DC19CC">
            <w:pPr>
              <w:ind w:leftChars="19" w:left="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  <w:p w:rsidR="0066553D" w:rsidRPr="00F27463" w:rsidRDefault="0066553D" w:rsidP="00DC19CC">
            <w:pPr>
              <w:ind w:leftChars="19" w:left="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</w:t>
            </w:r>
            <w:r w:rsid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</w:tr>
      <w:tr w:rsidR="00F6747F" w:rsidTr="00BC5FDA">
        <w:trPr>
          <w:trHeight w:val="993"/>
        </w:trPr>
        <w:tc>
          <w:tcPr>
            <w:tcW w:w="2547" w:type="dxa"/>
            <w:vAlign w:val="center"/>
          </w:tcPr>
          <w:p w:rsidR="00735845" w:rsidRPr="00F27463" w:rsidRDefault="00735845" w:rsidP="00DC19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19CC">
              <w:rPr>
                <w:rFonts w:ascii="ＭＳ Ｐゴシック" w:eastAsia="ＭＳ Ｐゴシック" w:hAnsi="ＭＳ Ｐゴシック" w:hint="eastAsia"/>
                <w:spacing w:val="108"/>
                <w:kern w:val="0"/>
                <w:sz w:val="24"/>
                <w:szCs w:val="24"/>
                <w:fitText w:val="1440" w:id="-1737840127"/>
              </w:rPr>
              <w:t>汲取り</w:t>
            </w:r>
            <w:r w:rsidRPr="00DC19C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440" w:id="-1737840127"/>
              </w:rPr>
              <w:t>先</w:t>
            </w:r>
          </w:p>
          <w:p w:rsidR="00F6747F" w:rsidRPr="00F27463" w:rsidRDefault="00735845" w:rsidP="00DC19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（住</w:t>
            </w:r>
            <w:r w:rsid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DC19C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所）</w:t>
            </w:r>
          </w:p>
        </w:tc>
        <w:tc>
          <w:tcPr>
            <w:tcW w:w="7087" w:type="dxa"/>
            <w:vAlign w:val="center"/>
          </w:tcPr>
          <w:p w:rsidR="00F6747F" w:rsidRPr="00F27463" w:rsidRDefault="0066553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上尾市</w:t>
            </w:r>
          </w:p>
        </w:tc>
      </w:tr>
      <w:tr w:rsidR="0066553D" w:rsidTr="00DC19CC">
        <w:trPr>
          <w:trHeight w:val="695"/>
        </w:trPr>
        <w:tc>
          <w:tcPr>
            <w:tcW w:w="2547" w:type="dxa"/>
            <w:vMerge w:val="restart"/>
            <w:vAlign w:val="center"/>
          </w:tcPr>
          <w:p w:rsidR="0066553D" w:rsidRPr="00F27463" w:rsidRDefault="0066553D" w:rsidP="00DC19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19CC">
              <w:rPr>
                <w:rFonts w:ascii="ＭＳ Ｐゴシック" w:eastAsia="ＭＳ Ｐゴシック" w:hAnsi="ＭＳ Ｐゴシック" w:hint="eastAsia"/>
                <w:spacing w:val="180"/>
                <w:kern w:val="0"/>
                <w:sz w:val="24"/>
                <w:szCs w:val="24"/>
                <w:fitText w:val="1440" w:id="-1737840126"/>
              </w:rPr>
              <w:t>連絡</w:t>
            </w:r>
            <w:r w:rsidRPr="00DC19C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440" w:id="-1737840126"/>
              </w:rPr>
              <w:t>先</w:t>
            </w:r>
          </w:p>
          <w:p w:rsidR="0066553D" w:rsidRPr="00F27463" w:rsidRDefault="0066553D" w:rsidP="00DC19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（電話番号）</w:t>
            </w:r>
          </w:p>
        </w:tc>
        <w:tc>
          <w:tcPr>
            <w:tcW w:w="7087" w:type="dxa"/>
            <w:vAlign w:val="center"/>
          </w:tcPr>
          <w:p w:rsidR="0066553D" w:rsidRPr="00F27463" w:rsidRDefault="0066553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自宅</w:t>
            </w:r>
          </w:p>
        </w:tc>
      </w:tr>
      <w:tr w:rsidR="0066553D" w:rsidTr="00DC19CC">
        <w:trPr>
          <w:trHeight w:val="743"/>
        </w:trPr>
        <w:tc>
          <w:tcPr>
            <w:tcW w:w="2547" w:type="dxa"/>
            <w:vMerge/>
          </w:tcPr>
          <w:p w:rsidR="0066553D" w:rsidRPr="00F27463" w:rsidRDefault="0066553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66553D" w:rsidRPr="00F27463" w:rsidRDefault="0066553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</w:t>
            </w:r>
          </w:p>
        </w:tc>
      </w:tr>
      <w:tr w:rsidR="00F6747F" w:rsidTr="00DC19CC">
        <w:trPr>
          <w:trHeight w:val="517"/>
        </w:trPr>
        <w:tc>
          <w:tcPr>
            <w:tcW w:w="2547" w:type="dxa"/>
            <w:vAlign w:val="center"/>
          </w:tcPr>
          <w:p w:rsidR="00DC19CC" w:rsidRDefault="00735845" w:rsidP="00DC19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19CC">
              <w:rPr>
                <w:rFonts w:ascii="ＭＳ Ｐゴシック" w:eastAsia="ＭＳ Ｐゴシック" w:hAnsi="ＭＳ Ｐゴシック" w:hint="eastAsia"/>
                <w:spacing w:val="80"/>
                <w:kern w:val="0"/>
                <w:sz w:val="24"/>
                <w:szCs w:val="24"/>
                <w:fitText w:val="1440" w:id="-1737838336"/>
              </w:rPr>
              <w:t>生年月</w:t>
            </w:r>
            <w:r w:rsidRPr="00DC19C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440" w:id="-1737838336"/>
              </w:rPr>
              <w:t>日</w:t>
            </w:r>
          </w:p>
          <w:p w:rsidR="00F6747F" w:rsidRPr="00F27463" w:rsidRDefault="00735845" w:rsidP="00DC19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（名</w:t>
            </w:r>
            <w:r w:rsidR="00DC19C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義</w:t>
            </w:r>
            <w:r w:rsidR="00DC19C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人）</w:t>
            </w:r>
          </w:p>
        </w:tc>
        <w:tc>
          <w:tcPr>
            <w:tcW w:w="7087" w:type="dxa"/>
            <w:vAlign w:val="center"/>
          </w:tcPr>
          <w:p w:rsidR="00F6747F" w:rsidRPr="00F27463" w:rsidRDefault="001D7D9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DC19C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</w:t>
            </w: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年　　</w:t>
            </w:r>
            <w:r w:rsidR="00DC19C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月　　</w:t>
            </w:r>
            <w:r w:rsidR="00DC19C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</w:p>
        </w:tc>
      </w:tr>
      <w:tr w:rsidR="00F6747F" w:rsidTr="00DC19CC">
        <w:trPr>
          <w:trHeight w:val="626"/>
        </w:trPr>
        <w:tc>
          <w:tcPr>
            <w:tcW w:w="2547" w:type="dxa"/>
            <w:vAlign w:val="center"/>
          </w:tcPr>
          <w:p w:rsidR="00F6747F" w:rsidRPr="00F27463" w:rsidRDefault="00735845" w:rsidP="00DC19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19CC">
              <w:rPr>
                <w:rFonts w:ascii="ＭＳ Ｐゴシック" w:eastAsia="ＭＳ Ｐゴシック" w:hAnsi="ＭＳ Ｐゴシック" w:hint="eastAsia"/>
                <w:spacing w:val="80"/>
                <w:kern w:val="0"/>
                <w:sz w:val="24"/>
                <w:szCs w:val="24"/>
                <w:fitText w:val="1440" w:id="-1737838335"/>
              </w:rPr>
              <w:t>世帯人</w:t>
            </w:r>
            <w:r w:rsidRPr="00DC19C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440" w:id="-1737838335"/>
              </w:rPr>
              <w:t>数</w:t>
            </w:r>
          </w:p>
        </w:tc>
        <w:tc>
          <w:tcPr>
            <w:tcW w:w="7087" w:type="dxa"/>
            <w:vAlign w:val="center"/>
          </w:tcPr>
          <w:p w:rsidR="00F6747F" w:rsidRPr="00F27463" w:rsidRDefault="001D7D9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</w:t>
            </w:r>
            <w:r w:rsidR="00DC19C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</w:t>
            </w: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</w:p>
        </w:tc>
      </w:tr>
      <w:tr w:rsidR="00F6747F" w:rsidTr="00DC19CC">
        <w:trPr>
          <w:trHeight w:val="1132"/>
        </w:trPr>
        <w:tc>
          <w:tcPr>
            <w:tcW w:w="2547" w:type="dxa"/>
            <w:vAlign w:val="center"/>
          </w:tcPr>
          <w:p w:rsidR="00F6747F" w:rsidRPr="00F27463" w:rsidRDefault="0066553D" w:rsidP="00DC19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納付書送付先</w:t>
            </w:r>
          </w:p>
          <w:p w:rsidR="0066553D" w:rsidRPr="00F27463" w:rsidRDefault="0066553D" w:rsidP="00DC19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（住</w:t>
            </w:r>
            <w:r w:rsidR="00DC19C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所）</w:t>
            </w:r>
          </w:p>
        </w:tc>
        <w:tc>
          <w:tcPr>
            <w:tcW w:w="7087" w:type="dxa"/>
            <w:vAlign w:val="bottom"/>
          </w:tcPr>
          <w:p w:rsidR="00F6747F" w:rsidRPr="00D94995" w:rsidRDefault="001D7D9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94995">
              <w:rPr>
                <w:rFonts w:ascii="ＭＳ Ｐゴシック" w:eastAsia="ＭＳ Ｐゴシック" w:hAnsi="ＭＳ Ｐゴシック" w:hint="eastAsia"/>
                <w:sz w:val="22"/>
              </w:rPr>
              <w:t>※汲取り住所と同じ場合は記入不要です。</w:t>
            </w:r>
          </w:p>
        </w:tc>
      </w:tr>
      <w:tr w:rsidR="00F6747F" w:rsidTr="00BC5FDA">
        <w:trPr>
          <w:trHeight w:val="700"/>
        </w:trPr>
        <w:tc>
          <w:tcPr>
            <w:tcW w:w="2547" w:type="dxa"/>
            <w:vAlign w:val="center"/>
          </w:tcPr>
          <w:p w:rsidR="00F6747F" w:rsidRPr="00F27463" w:rsidRDefault="0066553D" w:rsidP="00DC19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便槽の種類</w:t>
            </w:r>
          </w:p>
        </w:tc>
        <w:tc>
          <w:tcPr>
            <w:tcW w:w="7087" w:type="dxa"/>
            <w:vAlign w:val="center"/>
          </w:tcPr>
          <w:p w:rsidR="00F6747F" w:rsidRPr="00F27463" w:rsidRDefault="001D7D92" w:rsidP="00BC5FDA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普通</w:t>
            </w:r>
            <w:r w:rsidR="00BC5F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DC19C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BC5F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改良　</w:t>
            </w:r>
            <w:r w:rsidR="00BC5F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BC5FDA">
              <w:rPr>
                <w:rFonts w:ascii="ＭＳ Ｐゴシック" w:eastAsia="ＭＳ Ｐゴシック" w:hAnsi="ＭＳ Ｐゴシック" w:hint="eastAsia"/>
                <w:sz w:val="22"/>
              </w:rPr>
              <w:t>※改良型とは、少し水の出るタイプのことです。</w:t>
            </w:r>
          </w:p>
        </w:tc>
      </w:tr>
      <w:tr w:rsidR="00F6747F" w:rsidTr="00BC5FDA">
        <w:trPr>
          <w:trHeight w:val="711"/>
        </w:trPr>
        <w:tc>
          <w:tcPr>
            <w:tcW w:w="2547" w:type="dxa"/>
            <w:vAlign w:val="center"/>
          </w:tcPr>
          <w:p w:rsidR="00F6747F" w:rsidRPr="00F27463" w:rsidRDefault="0066553D" w:rsidP="00BC5FD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汲取り開始月</w:t>
            </w:r>
          </w:p>
        </w:tc>
        <w:tc>
          <w:tcPr>
            <w:tcW w:w="7087" w:type="dxa"/>
            <w:vAlign w:val="center"/>
          </w:tcPr>
          <w:p w:rsidR="00F6747F" w:rsidRPr="00F27463" w:rsidRDefault="001D7D9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BC5F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</w:t>
            </w: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年　</w:t>
            </w:r>
            <w:r w:rsidR="00BC5F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月分から</w:t>
            </w:r>
          </w:p>
        </w:tc>
      </w:tr>
      <w:tr w:rsidR="00F6747F" w:rsidTr="00BC5FDA">
        <w:trPr>
          <w:trHeight w:val="976"/>
        </w:trPr>
        <w:tc>
          <w:tcPr>
            <w:tcW w:w="2547" w:type="dxa"/>
            <w:vAlign w:val="center"/>
          </w:tcPr>
          <w:p w:rsidR="00F6747F" w:rsidRPr="00F27463" w:rsidRDefault="0066553D" w:rsidP="00BC5FD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C5FDA">
              <w:rPr>
                <w:rFonts w:ascii="ＭＳ Ｐゴシック" w:eastAsia="ＭＳ Ｐゴシック" w:hAnsi="ＭＳ Ｐゴシック" w:hint="eastAsia"/>
                <w:spacing w:val="480"/>
                <w:kern w:val="0"/>
                <w:sz w:val="24"/>
                <w:szCs w:val="24"/>
                <w:fitText w:val="1440" w:id="-1737837568"/>
              </w:rPr>
              <w:t>備</w:t>
            </w:r>
            <w:r w:rsidRPr="00BC5FD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440" w:id="-1737837568"/>
              </w:rPr>
              <w:t>考</w:t>
            </w:r>
          </w:p>
        </w:tc>
        <w:tc>
          <w:tcPr>
            <w:tcW w:w="7087" w:type="dxa"/>
          </w:tcPr>
          <w:p w:rsidR="00F6747F" w:rsidRPr="00F27463" w:rsidRDefault="00F6747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D7D92" w:rsidTr="00BC5FDA">
        <w:trPr>
          <w:trHeight w:val="2394"/>
        </w:trPr>
        <w:tc>
          <w:tcPr>
            <w:tcW w:w="9634" w:type="dxa"/>
            <w:gridSpan w:val="2"/>
            <w:vAlign w:val="center"/>
          </w:tcPr>
          <w:p w:rsidR="001D7D92" w:rsidRPr="00F27463" w:rsidRDefault="001D7D92" w:rsidP="00BC5FDA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し尿汲取手数料について</w:t>
            </w:r>
          </w:p>
          <w:p w:rsidR="001D7D92" w:rsidRPr="00F27463" w:rsidRDefault="001D7D92" w:rsidP="00BC5FDA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１．</w:t>
            </w:r>
            <w:r w:rsid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人数や名義人が変更になった場合は必ずご連絡ください。</w:t>
            </w:r>
          </w:p>
          <w:p w:rsidR="001D7D92" w:rsidRPr="00F27463" w:rsidRDefault="001D7D92" w:rsidP="00BC5FDA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２．</w:t>
            </w:r>
            <w:r w:rsid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手数料の納付方法は、便利な口座振替も実施しておりますので、ご利用ください。</w:t>
            </w:r>
          </w:p>
          <w:p w:rsidR="00BB563E" w:rsidRDefault="001D7D92" w:rsidP="00BB563E">
            <w:pPr>
              <w:ind w:rightChars="80" w:right="168"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３．</w:t>
            </w:r>
            <w:r w:rsid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転出・転居または公共下水道や浄化槽に切り替えた場合は、必ず生活環境課へご連</w:t>
            </w:r>
          </w:p>
          <w:p w:rsidR="001D7D92" w:rsidRPr="00F27463" w:rsidRDefault="001D7D92" w:rsidP="00BB563E">
            <w:pPr>
              <w:ind w:rightChars="80" w:right="168" w:firstLineChars="300" w:firstLine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絡ください。</w:t>
            </w:r>
          </w:p>
          <w:p w:rsidR="001D7D92" w:rsidRPr="00F27463" w:rsidRDefault="001D7D92" w:rsidP="00BC5FDA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４．</w:t>
            </w:r>
            <w:r w:rsid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手数料を長期滞納</w:t>
            </w:r>
            <w:r w:rsidR="00C2669E"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しますと、汲取りを停止することもありますので、ご了承ください。</w:t>
            </w:r>
          </w:p>
        </w:tc>
      </w:tr>
      <w:tr w:rsidR="00C2669E" w:rsidTr="00BC5FDA">
        <w:trPr>
          <w:trHeight w:val="2537"/>
        </w:trPr>
        <w:tc>
          <w:tcPr>
            <w:tcW w:w="9634" w:type="dxa"/>
            <w:gridSpan w:val="2"/>
          </w:tcPr>
          <w:p w:rsidR="00C2669E" w:rsidRPr="00F27463" w:rsidRDefault="00C2669E" w:rsidP="00D94995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（宛先）</w:t>
            </w:r>
          </w:p>
          <w:p w:rsidR="00C2669E" w:rsidRDefault="00C2669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</w:t>
            </w:r>
            <w:r w:rsidR="00D949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上尾市長</w:t>
            </w:r>
          </w:p>
          <w:p w:rsidR="00BC5FDA" w:rsidRPr="00F27463" w:rsidRDefault="00BC5FD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C2669E" w:rsidRDefault="00C2669E" w:rsidP="00D94995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上記のとおり、し尿汲取りの申し込みをします</w:t>
            </w:r>
            <w:bookmarkStart w:id="0" w:name="_GoBack"/>
            <w:bookmarkEnd w:id="0"/>
            <w:r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。</w:t>
            </w:r>
          </w:p>
          <w:p w:rsidR="00BC5FDA" w:rsidRPr="00F27463" w:rsidRDefault="00BC5FD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463" w:rsidRPr="00F27463" w:rsidRDefault="00981B25" w:rsidP="00981B25">
            <w:pPr>
              <w:ind w:firstLineChars="600" w:firstLine="14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年　　　月　　　</w:t>
            </w:r>
            <w:r w:rsidR="00F27463" w:rsidRPr="00F274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日　</w:t>
            </w:r>
            <w:r w:rsidR="00BC5F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</w:t>
            </w:r>
            <w:r w:rsidR="00D949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BC5F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27463" w:rsidRPr="00D949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  <w:r w:rsidR="00BC5FDA" w:rsidRPr="00D949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</w:t>
            </w:r>
            <w:r w:rsidR="00D94995" w:rsidRPr="00D9499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</w:p>
        </w:tc>
      </w:tr>
    </w:tbl>
    <w:p w:rsidR="00F6747F" w:rsidRDefault="00F6747F" w:rsidP="00BC5FDA"/>
    <w:sectPr w:rsidR="00F6747F" w:rsidSect="00BC5FDA">
      <w:pgSz w:w="11906" w:h="16838"/>
      <w:pgMar w:top="102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7F"/>
    <w:rsid w:val="0002508F"/>
    <w:rsid w:val="001D7D92"/>
    <w:rsid w:val="0066553D"/>
    <w:rsid w:val="00735845"/>
    <w:rsid w:val="00981B25"/>
    <w:rsid w:val="00BB563E"/>
    <w:rsid w:val="00BC5FDA"/>
    <w:rsid w:val="00C2669E"/>
    <w:rsid w:val="00D94995"/>
    <w:rsid w:val="00DC19CC"/>
    <w:rsid w:val="00F27463"/>
    <w:rsid w:val="00F6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C77EA8"/>
  <w15:chartTrackingRefBased/>
  <w15:docId w15:val="{73EC164F-1DF9-476E-BD78-5678AC07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27804仲上直志</dc:creator>
  <cp:keywords/>
  <dc:description/>
  <cp:lastModifiedBy>27804仲上直志</cp:lastModifiedBy>
  <cp:revision>3</cp:revision>
  <cp:lastPrinted>2021-08-13T02:08:00Z</cp:lastPrinted>
  <dcterms:created xsi:type="dcterms:W3CDTF">2021-08-13T00:03:00Z</dcterms:created>
  <dcterms:modified xsi:type="dcterms:W3CDTF">2021-08-13T04:49:00Z</dcterms:modified>
</cp:coreProperties>
</file>